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3" w:rsidRDefault="002E094B" w:rsidP="00EA26F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E094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4.75pt;margin-top:-22.85pt;width:303.05pt;height:8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76027" w:rsidRDefault="00E76027" w:rsidP="00E76027">
                  <w:pPr>
                    <w:jc w:val="both"/>
                    <w:rPr>
                      <w:color w:val="000000" w:themeColor="text1"/>
                    </w:rPr>
                  </w:pPr>
                  <w:r w:rsidRPr="00873C99">
                    <w:t xml:space="preserve">Приложение  к ОПОП по направлению подготовки </w:t>
                  </w:r>
                  <w:r w:rsidRPr="00C44BAF">
                    <w:rPr>
                      <w:rFonts w:eastAsia="Courier New"/>
                      <w:lang w:bidi="ru-RU"/>
                    </w:rPr>
                    <w:t>44.03.05 Пед</w:t>
                  </w:r>
                  <w:r w:rsidRPr="00C44BAF">
                    <w:rPr>
                      <w:rFonts w:eastAsia="Courier New"/>
                      <w:lang w:bidi="ru-RU"/>
                    </w:rPr>
                    <w:t>а</w:t>
                  </w:r>
                  <w:r w:rsidRPr="00C44BAF">
                    <w:rPr>
                      <w:rFonts w:eastAsia="Courier New"/>
                      <w:lang w:bidi="ru-RU"/>
                    </w:rPr>
                    <w:t>гогическое образование (с двумя профилями подготовки)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</w:t>
                  </w:r>
                  <w:r>
                    <w:t>н</w:t>
                  </w:r>
                  <w:r w:rsidRPr="00520FB6">
                    <w:t xml:space="preserve">аправленность </w:t>
                  </w:r>
                  <w:r w:rsidRPr="008E6CE8">
                    <w:t>(профиль) програ</w:t>
                  </w:r>
                  <w:r w:rsidRPr="008E6CE8">
                    <w:t>м</w:t>
                  </w:r>
                  <w:r w:rsidRPr="008E6CE8">
                    <w:t>мы</w:t>
                  </w:r>
                  <w:proofErr w:type="gramStart"/>
                  <w:r w:rsidRPr="0024247B">
                    <w:rPr>
                      <w:rFonts w:eastAsia="Courier New"/>
                      <w:lang w:bidi="ru-RU"/>
                    </w:rPr>
                    <w:t>«</w:t>
                  </w:r>
                  <w:r w:rsidR="004353B9">
                    <w:rPr>
                      <w:rFonts w:eastAsia="Courier New"/>
                      <w:lang w:bidi="ru-RU"/>
                    </w:rPr>
                    <w:t>Д</w:t>
                  </w:r>
                  <w:proofErr w:type="gramEnd"/>
                  <w:r w:rsidR="004353B9">
                    <w:rPr>
                      <w:rFonts w:eastAsia="Courier New"/>
                      <w:lang w:bidi="ru-RU"/>
                    </w:rPr>
                    <w:t>ошкольное образование</w:t>
                  </w:r>
                  <w:r w:rsidRPr="0024247B">
                    <w:rPr>
                      <w:rFonts w:eastAsia="Courier New"/>
                      <w:lang w:bidi="ru-RU"/>
                    </w:rPr>
                    <w:t>» и «</w:t>
                  </w:r>
                  <w:r w:rsidR="004353B9"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Pr="0024247B">
                    <w:rPr>
                      <w:rFonts w:eastAsia="Courier New"/>
                      <w:lang w:bidi="ru-RU"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="007743A6" w:rsidRPr="0037002F">
                    <w:t>2</w:t>
                  </w:r>
                  <w:r w:rsidR="0087457C">
                    <w:t>7</w:t>
                  </w:r>
                  <w:r w:rsidR="007743A6" w:rsidRPr="0037002F">
                    <w:t>.0</w:t>
                  </w:r>
                  <w:r w:rsidR="007743A6">
                    <w:t>3</w:t>
                  </w:r>
                  <w:r w:rsidR="007743A6" w:rsidRPr="0037002F">
                    <w:t>.202</w:t>
                  </w:r>
                  <w:r w:rsidR="0087457C">
                    <w:t>3</w:t>
                  </w:r>
                  <w:r w:rsidR="0045498F">
                    <w:t xml:space="preserve"> № </w:t>
                  </w:r>
                  <w:r w:rsidR="0087457C">
                    <w:t>51</w:t>
                  </w:r>
                </w:p>
                <w:p w:rsidR="00E76027" w:rsidRPr="0024247B" w:rsidRDefault="00E76027" w:rsidP="00D26C1C">
                  <w:pPr>
                    <w:widowControl/>
                    <w:suppressAutoHyphens/>
                    <w:autoSpaceDE/>
                    <w:adjustRightInd/>
                    <w:jc w:val="both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</w:p>
                <w:p w:rsidR="00E76027" w:rsidRPr="00641D51" w:rsidRDefault="00E76027" w:rsidP="00D26C1C">
                  <w:pPr>
                    <w:jc w:val="both"/>
                  </w:pPr>
                </w:p>
                <w:p w:rsidR="00E76027" w:rsidRPr="009C3CB0" w:rsidRDefault="00E76027" w:rsidP="00D26C1C"/>
              </w:txbxContent>
            </v:textbox>
          </v:shape>
        </w:pict>
      </w:r>
    </w:p>
    <w:p w:rsidR="009C3CB0" w:rsidRPr="006E1872" w:rsidRDefault="009C3CB0" w:rsidP="004D03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3CB0" w:rsidRPr="006E1872" w:rsidRDefault="009C3CB0" w:rsidP="000272B3">
      <w:pPr>
        <w:suppressAutoHyphens/>
        <w:contextualSpacing/>
        <w:jc w:val="center"/>
        <w:rPr>
          <w:sz w:val="24"/>
          <w:szCs w:val="24"/>
        </w:rPr>
      </w:pPr>
      <w:r w:rsidRPr="006E1872">
        <w:rPr>
          <w:sz w:val="24"/>
          <w:szCs w:val="24"/>
        </w:rPr>
        <w:t>Омск 201</w:t>
      </w:r>
      <w:r>
        <w:rPr>
          <w:sz w:val="24"/>
          <w:szCs w:val="24"/>
        </w:rPr>
        <w:t>8</w:t>
      </w:r>
    </w:p>
    <w:p w:rsidR="00D26C1C" w:rsidRPr="009421B8" w:rsidRDefault="00D26C1C" w:rsidP="00D26C1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26C1C" w:rsidRPr="009421B8" w:rsidRDefault="00D26C1C" w:rsidP="00D26C1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26C1C" w:rsidRPr="009421B8" w:rsidRDefault="00D26C1C" w:rsidP="004D032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D26C1C" w:rsidRPr="009421B8" w:rsidRDefault="00D26C1C" w:rsidP="00D26C1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26C1C" w:rsidRPr="000272B3" w:rsidRDefault="00D26C1C" w:rsidP="00D26C1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272B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26C1C" w:rsidRPr="000272B3" w:rsidRDefault="00D26C1C" w:rsidP="00D26C1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272B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D26C1C" w:rsidRPr="000272B3" w:rsidRDefault="00D26C1C" w:rsidP="00D26C1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272B3">
        <w:rPr>
          <w:rFonts w:eastAsia="Courier New"/>
          <w:noProof/>
          <w:sz w:val="24"/>
          <w:szCs w:val="24"/>
          <w:lang w:bidi="ru-RU"/>
        </w:rPr>
        <w:t>Кафедра «Филологии, журналистики и массовых коммуникаций»</w:t>
      </w:r>
    </w:p>
    <w:p w:rsidR="00D26C1C" w:rsidRPr="000272B3" w:rsidRDefault="00D26C1C" w:rsidP="00D26C1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D26C1C" w:rsidRPr="009421B8" w:rsidRDefault="002E094B" w:rsidP="00D26C1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094B"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6027" w:rsidRPr="00C94464" w:rsidRDefault="00E76027" w:rsidP="00D26C1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76027" w:rsidRPr="00C94464" w:rsidRDefault="00E76027" w:rsidP="00D26C1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76027" w:rsidRDefault="00E76027" w:rsidP="00D26C1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76027" w:rsidRPr="00C94464" w:rsidRDefault="00E76027" w:rsidP="00D26C1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76027" w:rsidRPr="004D032C" w:rsidRDefault="007743A6" w:rsidP="00D26C1C">
                  <w:pPr>
                    <w:jc w:val="right"/>
                    <w:rPr>
                      <w:sz w:val="24"/>
                      <w:szCs w:val="24"/>
                    </w:rPr>
                  </w:pPr>
                  <w:r w:rsidRPr="0037002F">
                    <w:rPr>
                      <w:sz w:val="24"/>
                      <w:szCs w:val="24"/>
                    </w:rPr>
                    <w:t>2</w:t>
                  </w:r>
                  <w:r w:rsidR="0087457C">
                    <w:rPr>
                      <w:sz w:val="24"/>
                      <w:szCs w:val="24"/>
                    </w:rPr>
                    <w:t>7</w:t>
                  </w:r>
                  <w:r w:rsidRPr="0037002F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37002F">
                    <w:rPr>
                      <w:sz w:val="24"/>
                      <w:szCs w:val="24"/>
                    </w:rPr>
                    <w:t>.202</w:t>
                  </w:r>
                  <w:r w:rsidR="0087457C">
                    <w:rPr>
                      <w:sz w:val="24"/>
                      <w:szCs w:val="24"/>
                    </w:rPr>
                    <w:t>3</w:t>
                  </w:r>
                  <w:r w:rsidRPr="0037002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D26C1C" w:rsidRPr="009421B8" w:rsidRDefault="00D26C1C" w:rsidP="00D26C1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26C1C" w:rsidRPr="009421B8" w:rsidRDefault="00D26C1C" w:rsidP="00D26C1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26C1C" w:rsidRPr="009421B8" w:rsidRDefault="00D26C1C" w:rsidP="00D26C1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26C1C" w:rsidRPr="009421B8" w:rsidRDefault="00D26C1C" w:rsidP="00D26C1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26C1C" w:rsidRPr="009421B8" w:rsidRDefault="00D26C1C" w:rsidP="00D26C1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26C1C" w:rsidRPr="009421B8" w:rsidRDefault="00D26C1C" w:rsidP="00D26C1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26C1C" w:rsidRPr="009421B8" w:rsidRDefault="00D26C1C" w:rsidP="00D26C1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6C1C" w:rsidRPr="009421B8" w:rsidRDefault="00D26C1C" w:rsidP="00D26C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26C1C" w:rsidRPr="009421B8" w:rsidRDefault="00D26C1C" w:rsidP="00D26C1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6C1C" w:rsidRPr="009421B8" w:rsidRDefault="00D26C1C" w:rsidP="00D26C1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21B8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26C1C" w:rsidRPr="009421B8" w:rsidRDefault="00D26C1C" w:rsidP="00D26C1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26C1C" w:rsidRPr="009421B8" w:rsidRDefault="00D26C1C" w:rsidP="00D26C1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421B8">
        <w:rPr>
          <w:b/>
          <w:bCs/>
          <w:caps/>
          <w:sz w:val="32"/>
          <w:szCs w:val="32"/>
        </w:rPr>
        <w:t>Русский язык и культура речи</w:t>
      </w:r>
    </w:p>
    <w:p w:rsidR="00D26C1C" w:rsidRPr="009421B8" w:rsidRDefault="00D26C1C" w:rsidP="00D26C1C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421B8">
        <w:rPr>
          <w:bCs/>
          <w:sz w:val="24"/>
          <w:szCs w:val="24"/>
        </w:rPr>
        <w:t>Б</w:t>
      </w:r>
      <w:proofErr w:type="gramStart"/>
      <w:r w:rsidRPr="009421B8">
        <w:rPr>
          <w:bCs/>
          <w:sz w:val="24"/>
          <w:szCs w:val="24"/>
        </w:rPr>
        <w:t>1</w:t>
      </w:r>
      <w:proofErr w:type="gramEnd"/>
      <w:r w:rsidRPr="009421B8">
        <w:rPr>
          <w:bCs/>
          <w:sz w:val="24"/>
          <w:szCs w:val="24"/>
        </w:rPr>
        <w:t>.Б.03</w:t>
      </w:r>
    </w:p>
    <w:p w:rsidR="00D26C1C" w:rsidRPr="009421B8" w:rsidRDefault="00D26C1C" w:rsidP="00D26C1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D26C1C" w:rsidRPr="009421B8" w:rsidRDefault="00D26C1C" w:rsidP="00D26C1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26C1C" w:rsidRPr="009421B8" w:rsidRDefault="00D26C1C" w:rsidP="00D26C1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26C1C" w:rsidRPr="009421B8" w:rsidRDefault="00D26C1C" w:rsidP="00D26C1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421B8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26C1C" w:rsidRPr="009421B8" w:rsidRDefault="00D26C1C" w:rsidP="00D26C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421B8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421B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421B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421B8">
        <w:rPr>
          <w:rFonts w:eastAsia="Courier New"/>
          <w:sz w:val="24"/>
          <w:szCs w:val="24"/>
          <w:lang w:bidi="ru-RU"/>
        </w:rPr>
        <w:t>)</w:t>
      </w:r>
    </w:p>
    <w:p w:rsidR="00D26C1C" w:rsidRPr="009421B8" w:rsidRDefault="00D26C1C" w:rsidP="00D26C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6C1C" w:rsidRPr="009421B8" w:rsidRDefault="00D26C1C" w:rsidP="00D26C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6C1C" w:rsidRPr="009421B8" w:rsidRDefault="00D26C1C" w:rsidP="00D26C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44.03.05 Педагогическое образование (с двумя профилями подготовки) (</w:t>
      </w:r>
      <w:r w:rsidRPr="009421B8">
        <w:rPr>
          <w:rFonts w:eastAsia="Courier New"/>
          <w:b/>
          <w:sz w:val="24"/>
          <w:szCs w:val="24"/>
          <w:lang w:bidi="ru-RU"/>
        </w:rPr>
        <w:t xml:space="preserve">уровень </w:t>
      </w:r>
      <w:proofErr w:type="spellStart"/>
      <w:r w:rsidRPr="009421B8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9421B8">
        <w:rPr>
          <w:rFonts w:eastAsia="Courier New"/>
          <w:b/>
          <w:sz w:val="24"/>
          <w:szCs w:val="24"/>
          <w:lang w:bidi="ru-RU"/>
        </w:rPr>
        <w:t>)</w:t>
      </w:r>
      <w:r w:rsidRPr="009421B8">
        <w:rPr>
          <w:rFonts w:eastAsia="Courier New"/>
          <w:b/>
          <w:sz w:val="24"/>
          <w:szCs w:val="24"/>
          <w:lang w:bidi="ru-RU"/>
        </w:rPr>
        <w:cr/>
      </w:r>
      <w:r w:rsidRPr="009421B8">
        <w:rPr>
          <w:rFonts w:eastAsia="Courier New"/>
          <w:sz w:val="24"/>
          <w:szCs w:val="24"/>
          <w:lang w:bidi="ru-RU"/>
        </w:rPr>
        <w:cr/>
      </w:r>
    </w:p>
    <w:p w:rsidR="00D26C1C" w:rsidRPr="009421B8" w:rsidRDefault="00D26C1C" w:rsidP="00D26C1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353B9"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</w:p>
    <w:p w:rsidR="00D26C1C" w:rsidRPr="009421B8" w:rsidRDefault="00D26C1C" w:rsidP="00D26C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6C1C" w:rsidRPr="009421B8" w:rsidRDefault="00D26C1C" w:rsidP="00D26C1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26C1C" w:rsidRPr="006E1872" w:rsidRDefault="00D26C1C" w:rsidP="00D26C1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sz w:val="24"/>
          <w:szCs w:val="24"/>
        </w:rPr>
        <w:t>педагогическая</w:t>
      </w:r>
      <w:proofErr w:type="gramEnd"/>
      <w:r>
        <w:rPr>
          <w:sz w:val="24"/>
          <w:szCs w:val="24"/>
        </w:rPr>
        <w:t xml:space="preserve"> (основной); исследовательская </w:t>
      </w:r>
    </w:p>
    <w:p w:rsidR="00D26C1C" w:rsidRPr="006E1872" w:rsidRDefault="00D26C1C" w:rsidP="00D26C1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C1C" w:rsidRPr="006E1872" w:rsidRDefault="00D26C1C" w:rsidP="00D26C1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5498F" w:rsidRDefault="0045498F" w:rsidP="00EA26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A26F9" w:rsidRDefault="00EA26F9" w:rsidP="00EA26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A011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EF0F3D">
        <w:rPr>
          <w:rFonts w:eastAsia="SimSun"/>
          <w:kern w:val="2"/>
          <w:sz w:val="24"/>
          <w:szCs w:val="24"/>
          <w:lang w:eastAsia="hi-IN" w:bidi="hi-IN"/>
        </w:rPr>
        <w:t>8</w:t>
      </w:r>
      <w:r w:rsidR="00EC63A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D032C" w:rsidRDefault="004D032C" w:rsidP="004D032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5498F" w:rsidRPr="004D032C" w:rsidRDefault="0045498F" w:rsidP="004D032C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D032C" w:rsidRPr="004D032C" w:rsidRDefault="004D032C" w:rsidP="004D03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D032C" w:rsidRPr="004D032C" w:rsidRDefault="004D032C" w:rsidP="004D03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D032C" w:rsidRPr="004D032C" w:rsidRDefault="004D032C" w:rsidP="004D032C">
      <w:pPr>
        <w:suppressAutoHyphens/>
        <w:contextualSpacing/>
        <w:jc w:val="center"/>
        <w:rPr>
          <w:color w:val="FF0000"/>
          <w:sz w:val="24"/>
          <w:szCs w:val="24"/>
        </w:rPr>
      </w:pPr>
      <w:r w:rsidRPr="004D032C">
        <w:rPr>
          <w:sz w:val="24"/>
          <w:szCs w:val="24"/>
        </w:rPr>
        <w:t>Омск, 202</w:t>
      </w:r>
      <w:r w:rsidR="0087457C">
        <w:rPr>
          <w:sz w:val="24"/>
          <w:szCs w:val="24"/>
        </w:rPr>
        <w:t>3</w:t>
      </w: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45498F" w:rsidRPr="00D9148F" w:rsidRDefault="0045498F" w:rsidP="0045498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5498F" w:rsidRPr="00D9148F" w:rsidRDefault="0045498F" w:rsidP="0045498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498F" w:rsidRPr="00D9148F" w:rsidRDefault="0045498F" w:rsidP="0045498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D9148F">
        <w:rPr>
          <w:spacing w:val="-3"/>
          <w:sz w:val="24"/>
          <w:szCs w:val="24"/>
          <w:lang w:eastAsia="en-US"/>
        </w:rPr>
        <w:t>к</w:t>
      </w:r>
      <w:proofErr w:type="gramStart"/>
      <w:r w:rsidRPr="00D9148F">
        <w:rPr>
          <w:spacing w:val="-3"/>
          <w:sz w:val="24"/>
          <w:szCs w:val="24"/>
          <w:lang w:eastAsia="en-US"/>
        </w:rPr>
        <w:t>.ф</w:t>
      </w:r>
      <w:proofErr w:type="gramEnd"/>
      <w:r w:rsidRPr="00D9148F">
        <w:rPr>
          <w:spacing w:val="-3"/>
          <w:sz w:val="24"/>
          <w:szCs w:val="24"/>
          <w:lang w:eastAsia="en-US"/>
        </w:rPr>
        <w:t>илол.н</w:t>
      </w:r>
      <w:proofErr w:type="spellEnd"/>
      <w:r w:rsidRPr="00D9148F">
        <w:rPr>
          <w:spacing w:val="-3"/>
          <w:sz w:val="24"/>
          <w:szCs w:val="24"/>
          <w:lang w:eastAsia="en-US"/>
        </w:rPr>
        <w:t>., доцент _________________ /О.В. Попова/</w:t>
      </w:r>
    </w:p>
    <w:p w:rsidR="0045498F" w:rsidRPr="00D9148F" w:rsidRDefault="0045498F" w:rsidP="0045498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498F" w:rsidRDefault="0045498F" w:rsidP="0045498F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D9148F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45498F" w:rsidRPr="00D9148F" w:rsidRDefault="0045498F" w:rsidP="0045498F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5498F" w:rsidRDefault="0045498F" w:rsidP="0045498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87457C">
        <w:rPr>
          <w:spacing w:val="-3"/>
          <w:sz w:val="24"/>
          <w:szCs w:val="24"/>
          <w:lang w:eastAsia="en-US"/>
        </w:rPr>
        <w:t>4</w:t>
      </w:r>
      <w:r>
        <w:rPr>
          <w:spacing w:val="-3"/>
          <w:sz w:val="24"/>
          <w:szCs w:val="24"/>
          <w:lang w:eastAsia="en-US"/>
        </w:rPr>
        <w:t>.03.202</w:t>
      </w:r>
      <w:r w:rsidR="0087457C">
        <w:rPr>
          <w:spacing w:val="-3"/>
          <w:sz w:val="24"/>
          <w:szCs w:val="24"/>
          <w:lang w:eastAsia="en-US"/>
        </w:rPr>
        <w:t>3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:rsidR="0045498F" w:rsidRDefault="0045498F" w:rsidP="0045498F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45498F" w:rsidRPr="0038356B" w:rsidRDefault="0045498F" w:rsidP="0045498F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 xml:space="preserve">Зав. кафедрой  </w:t>
      </w:r>
      <w:proofErr w:type="spellStart"/>
      <w:r w:rsidRPr="0038356B">
        <w:rPr>
          <w:sz w:val="24"/>
          <w:szCs w:val="28"/>
        </w:rPr>
        <w:t>к</w:t>
      </w:r>
      <w:proofErr w:type="gramStart"/>
      <w:r w:rsidRPr="0038356B">
        <w:rPr>
          <w:sz w:val="24"/>
          <w:szCs w:val="28"/>
        </w:rPr>
        <w:t>.ф</w:t>
      </w:r>
      <w:proofErr w:type="gramEnd"/>
      <w:r w:rsidRPr="0038356B">
        <w:rPr>
          <w:sz w:val="24"/>
          <w:szCs w:val="28"/>
        </w:rPr>
        <w:t>илол.н</w:t>
      </w:r>
      <w:proofErr w:type="spellEnd"/>
      <w:r w:rsidRPr="0038356B">
        <w:rPr>
          <w:sz w:val="24"/>
          <w:szCs w:val="28"/>
        </w:rPr>
        <w:t>., доцент_________________ /О.В. Попова/</w:t>
      </w:r>
    </w:p>
    <w:p w:rsidR="0045498F" w:rsidRDefault="0045498F" w:rsidP="0045498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45498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498F" w:rsidRDefault="0045498F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421B8" w:rsidRDefault="00DF1076" w:rsidP="009C3C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21B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421B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421B8" w:rsidTr="00330957">
        <w:tc>
          <w:tcPr>
            <w:tcW w:w="562" w:type="dxa"/>
            <w:hideMark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421B8" w:rsidRDefault="005C20F0" w:rsidP="00330957">
            <w:pPr>
              <w:jc w:val="both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Наименован</w:t>
            </w:r>
            <w:r w:rsidR="004A68C9" w:rsidRPr="009421B8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21B8" w:rsidTr="00330957">
        <w:tc>
          <w:tcPr>
            <w:tcW w:w="562" w:type="dxa"/>
            <w:hideMark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421B8" w:rsidRDefault="005C20F0" w:rsidP="00330957">
            <w:pPr>
              <w:jc w:val="both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421B8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421B8">
              <w:rPr>
                <w:sz w:val="24"/>
                <w:szCs w:val="24"/>
              </w:rPr>
              <w:t>, соотнесе</w:t>
            </w:r>
            <w:r w:rsidRPr="009421B8">
              <w:rPr>
                <w:sz w:val="24"/>
                <w:szCs w:val="24"/>
              </w:rPr>
              <w:t>н</w:t>
            </w:r>
            <w:r w:rsidRPr="009421B8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21B8" w:rsidTr="00330957">
        <w:tc>
          <w:tcPr>
            <w:tcW w:w="562" w:type="dxa"/>
            <w:hideMark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421B8" w:rsidRDefault="005C20F0" w:rsidP="00330957">
            <w:pPr>
              <w:jc w:val="both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21B8" w:rsidTr="00330957">
        <w:tc>
          <w:tcPr>
            <w:tcW w:w="562" w:type="dxa"/>
            <w:hideMark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421B8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421B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421B8">
              <w:rPr>
                <w:spacing w:val="4"/>
                <w:sz w:val="24"/>
                <w:szCs w:val="24"/>
              </w:rPr>
              <w:t>е</w:t>
            </w:r>
            <w:r w:rsidRPr="009421B8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421B8">
              <w:rPr>
                <w:spacing w:val="4"/>
                <w:sz w:val="24"/>
                <w:szCs w:val="24"/>
              </w:rPr>
              <w:t>е</w:t>
            </w:r>
            <w:r w:rsidRPr="009421B8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21B8" w:rsidTr="00330957">
        <w:tc>
          <w:tcPr>
            <w:tcW w:w="562" w:type="dxa"/>
            <w:hideMark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421B8" w:rsidRDefault="005C20F0" w:rsidP="00330957">
            <w:pPr>
              <w:jc w:val="both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421B8">
              <w:rPr>
                <w:sz w:val="24"/>
                <w:szCs w:val="24"/>
              </w:rPr>
              <w:t>а</w:t>
            </w:r>
            <w:r w:rsidRPr="009421B8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21B8" w:rsidTr="00330957">
        <w:tc>
          <w:tcPr>
            <w:tcW w:w="562" w:type="dxa"/>
            <w:hideMark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421B8" w:rsidRDefault="005C20F0" w:rsidP="00330957">
            <w:pPr>
              <w:jc w:val="both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421B8">
              <w:rPr>
                <w:sz w:val="24"/>
                <w:szCs w:val="24"/>
              </w:rPr>
              <w:t xml:space="preserve">для </w:t>
            </w:r>
            <w:r w:rsidRPr="009421B8">
              <w:rPr>
                <w:sz w:val="24"/>
                <w:szCs w:val="24"/>
              </w:rPr>
              <w:t>самостоятельной р</w:t>
            </w:r>
            <w:r w:rsidR="004A68C9" w:rsidRPr="009421B8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421B8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421B8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21B8" w:rsidTr="00330957">
        <w:tc>
          <w:tcPr>
            <w:tcW w:w="562" w:type="dxa"/>
            <w:hideMark/>
          </w:tcPr>
          <w:p w:rsidR="005C20F0" w:rsidRPr="009421B8" w:rsidRDefault="00A6230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421B8" w:rsidRDefault="005C20F0" w:rsidP="00330957">
            <w:pPr>
              <w:jc w:val="both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21B8" w:rsidTr="00330957">
        <w:tc>
          <w:tcPr>
            <w:tcW w:w="562" w:type="dxa"/>
            <w:hideMark/>
          </w:tcPr>
          <w:p w:rsidR="005C20F0" w:rsidRPr="009421B8" w:rsidRDefault="00A6230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421B8" w:rsidRDefault="005C20F0" w:rsidP="00330957">
            <w:pPr>
              <w:jc w:val="both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421B8">
              <w:rPr>
                <w:sz w:val="24"/>
                <w:szCs w:val="24"/>
              </w:rPr>
              <w:t>р</w:t>
            </w:r>
            <w:r w:rsidRPr="009421B8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21B8" w:rsidTr="00330957">
        <w:tc>
          <w:tcPr>
            <w:tcW w:w="562" w:type="dxa"/>
            <w:hideMark/>
          </w:tcPr>
          <w:p w:rsidR="005C20F0" w:rsidRPr="009421B8" w:rsidRDefault="00A6230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421B8" w:rsidRDefault="005C20F0" w:rsidP="00330957">
            <w:pPr>
              <w:jc w:val="both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421B8">
              <w:rPr>
                <w:sz w:val="24"/>
                <w:szCs w:val="24"/>
              </w:rPr>
              <w:t>обу</w:t>
            </w:r>
            <w:r w:rsidR="004A68C9" w:rsidRPr="009421B8">
              <w:rPr>
                <w:sz w:val="24"/>
                <w:szCs w:val="24"/>
              </w:rPr>
              <w:t>чающихся</w:t>
            </w:r>
            <w:proofErr w:type="gramEnd"/>
            <w:r w:rsidR="004A68C9" w:rsidRPr="009421B8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21B8" w:rsidTr="00330957">
        <w:tc>
          <w:tcPr>
            <w:tcW w:w="562" w:type="dxa"/>
            <w:hideMark/>
          </w:tcPr>
          <w:p w:rsidR="005C20F0" w:rsidRPr="009421B8" w:rsidRDefault="005C20F0" w:rsidP="00A62308">
            <w:pPr>
              <w:jc w:val="center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1</w:t>
            </w:r>
            <w:r w:rsidR="00A6230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421B8" w:rsidRDefault="005C20F0" w:rsidP="00330957">
            <w:pPr>
              <w:jc w:val="both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421B8">
              <w:rPr>
                <w:sz w:val="24"/>
                <w:szCs w:val="24"/>
              </w:rPr>
              <w:t>о</w:t>
            </w:r>
            <w:r w:rsidRPr="009421B8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21B8" w:rsidTr="00330957">
        <w:tc>
          <w:tcPr>
            <w:tcW w:w="562" w:type="dxa"/>
            <w:hideMark/>
          </w:tcPr>
          <w:p w:rsidR="005C20F0" w:rsidRPr="009421B8" w:rsidRDefault="005C20F0" w:rsidP="00A62308">
            <w:pPr>
              <w:jc w:val="center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1</w:t>
            </w:r>
            <w:r w:rsidR="00A6230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421B8" w:rsidRDefault="005C20F0" w:rsidP="00330957">
            <w:pPr>
              <w:jc w:val="both"/>
              <w:rPr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21B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421B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A26F9" w:rsidRPr="009421B8" w:rsidRDefault="00DF1076" w:rsidP="007743A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21B8">
        <w:rPr>
          <w:b/>
          <w:sz w:val="24"/>
          <w:szCs w:val="24"/>
        </w:rPr>
        <w:br w:type="page"/>
      </w:r>
      <w:r w:rsidR="007743A6">
        <w:rPr>
          <w:b/>
          <w:i/>
          <w:spacing w:val="-3"/>
          <w:sz w:val="24"/>
          <w:szCs w:val="24"/>
          <w:lang w:eastAsia="en-US"/>
        </w:rPr>
        <w:lastRenderedPageBreak/>
        <w:tab/>
      </w:r>
      <w:r w:rsidR="00EA26F9" w:rsidRPr="009421B8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EA26F9" w:rsidRPr="009421B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A26F9" w:rsidRPr="009421B8">
        <w:rPr>
          <w:b/>
          <w:i/>
          <w:sz w:val="24"/>
          <w:szCs w:val="24"/>
          <w:lang w:eastAsia="en-US"/>
        </w:rPr>
        <w:t>с</w:t>
      </w:r>
      <w:proofErr w:type="gramEnd"/>
      <w:r w:rsidR="00EA26F9" w:rsidRPr="009421B8">
        <w:rPr>
          <w:b/>
          <w:i/>
          <w:sz w:val="24"/>
          <w:szCs w:val="24"/>
          <w:lang w:eastAsia="en-US"/>
        </w:rPr>
        <w:t>:</w:t>
      </w:r>
    </w:p>
    <w:p w:rsidR="002933E5" w:rsidRPr="009421B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21B8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421B8">
        <w:rPr>
          <w:sz w:val="24"/>
          <w:szCs w:val="24"/>
          <w:lang w:eastAsia="en-US"/>
        </w:rPr>
        <w:t>а</w:t>
      </w:r>
      <w:r w:rsidRPr="009421B8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9421B8" w:rsidRDefault="005C20F0" w:rsidP="00FE56C2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 xml:space="preserve">ния </w:t>
      </w:r>
      <w:r w:rsidR="004A68C9" w:rsidRPr="009421B8">
        <w:rPr>
          <w:sz w:val="24"/>
          <w:szCs w:val="24"/>
        </w:rPr>
        <w:t xml:space="preserve">по направлению подготовки </w:t>
      </w:r>
      <w:r w:rsidR="00D24B7B">
        <w:rPr>
          <w:b/>
          <w:sz w:val="24"/>
          <w:szCs w:val="24"/>
        </w:rPr>
        <w:t>44.03.05 Педагогическое образование (с двумя проф</w:t>
      </w:r>
      <w:r w:rsidR="00D24B7B">
        <w:rPr>
          <w:b/>
          <w:sz w:val="24"/>
          <w:szCs w:val="24"/>
        </w:rPr>
        <w:t>и</w:t>
      </w:r>
      <w:r w:rsidR="00D24B7B">
        <w:rPr>
          <w:b/>
          <w:sz w:val="24"/>
          <w:szCs w:val="24"/>
        </w:rPr>
        <w:t>лями подготовки</w:t>
      </w:r>
      <w:proofErr w:type="gramStart"/>
      <w:r w:rsidR="00D24B7B">
        <w:rPr>
          <w:b/>
          <w:sz w:val="24"/>
          <w:szCs w:val="24"/>
        </w:rPr>
        <w:t>)</w:t>
      </w:r>
      <w:r w:rsidR="00FE56C2" w:rsidRPr="009421B8">
        <w:rPr>
          <w:sz w:val="24"/>
          <w:szCs w:val="24"/>
        </w:rPr>
        <w:t>(</w:t>
      </w:r>
      <w:proofErr w:type="gramEnd"/>
      <w:r w:rsidR="00FE56C2" w:rsidRPr="009421B8">
        <w:rPr>
          <w:sz w:val="24"/>
          <w:szCs w:val="24"/>
        </w:rPr>
        <w:t xml:space="preserve">уровень </w:t>
      </w:r>
      <w:proofErr w:type="spellStart"/>
      <w:r w:rsidR="00FE56C2" w:rsidRPr="009421B8">
        <w:rPr>
          <w:sz w:val="24"/>
          <w:szCs w:val="24"/>
        </w:rPr>
        <w:t>бакалавриата</w:t>
      </w:r>
      <w:proofErr w:type="spellEnd"/>
      <w:r w:rsidR="00FE56C2" w:rsidRPr="009421B8">
        <w:rPr>
          <w:sz w:val="24"/>
          <w:szCs w:val="24"/>
        </w:rPr>
        <w:t>)</w:t>
      </w:r>
      <w:r w:rsidRPr="009421B8">
        <w:rPr>
          <w:sz w:val="24"/>
          <w:szCs w:val="24"/>
        </w:rPr>
        <w:t xml:space="preserve">, утвержденного </w:t>
      </w:r>
      <w:r w:rsidR="00D24B7B" w:rsidRPr="00231B89">
        <w:rPr>
          <w:color w:val="000000"/>
          <w:sz w:val="24"/>
          <w:szCs w:val="24"/>
        </w:rPr>
        <w:t xml:space="preserve">Приказом </w:t>
      </w:r>
      <w:proofErr w:type="spellStart"/>
      <w:r w:rsidR="00D24B7B" w:rsidRPr="00231B89">
        <w:rPr>
          <w:color w:val="000000"/>
          <w:sz w:val="24"/>
          <w:szCs w:val="24"/>
        </w:rPr>
        <w:t>Минобрнауки</w:t>
      </w:r>
      <w:proofErr w:type="spellEnd"/>
      <w:r w:rsidR="00D24B7B" w:rsidRPr="00231B89">
        <w:rPr>
          <w:color w:val="000000"/>
          <w:sz w:val="24"/>
          <w:szCs w:val="24"/>
        </w:rPr>
        <w:t xml:space="preserve"> Ро</w:t>
      </w:r>
      <w:r w:rsidR="00D24B7B" w:rsidRPr="00231B89">
        <w:rPr>
          <w:color w:val="000000"/>
          <w:sz w:val="24"/>
          <w:szCs w:val="24"/>
        </w:rPr>
        <w:t>с</w:t>
      </w:r>
      <w:r w:rsidR="00D24B7B" w:rsidRPr="00231B89">
        <w:rPr>
          <w:color w:val="000000"/>
          <w:sz w:val="24"/>
          <w:szCs w:val="24"/>
        </w:rPr>
        <w:t xml:space="preserve">сии от 09.02.2016 N 91 (зарегистрирован в Минюсте России 02.03.2016 N 41305) </w:t>
      </w:r>
      <w:r w:rsidRPr="009421B8">
        <w:rPr>
          <w:sz w:val="24"/>
          <w:szCs w:val="24"/>
        </w:rPr>
        <w:t>(далее - ФГОС ВО, Федеральный государственный образовательный стандарт высшего образов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>ния);</w:t>
      </w:r>
    </w:p>
    <w:p w:rsidR="0045498F" w:rsidRPr="004A7E26" w:rsidRDefault="0045498F" w:rsidP="004549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4A7E26">
        <w:rPr>
          <w:sz w:val="24"/>
          <w:szCs w:val="24"/>
          <w:lang w:eastAsia="en-US"/>
        </w:rPr>
        <w:t>а</w:t>
      </w:r>
      <w:r w:rsidRPr="004A7E26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4A7E26">
        <w:rPr>
          <w:sz w:val="24"/>
          <w:szCs w:val="24"/>
          <w:lang w:eastAsia="en-US"/>
        </w:rPr>
        <w:t>бакалавриата</w:t>
      </w:r>
      <w:proofErr w:type="spellEnd"/>
      <w:r w:rsidRPr="004A7E26">
        <w:rPr>
          <w:sz w:val="24"/>
          <w:szCs w:val="24"/>
          <w:lang w:eastAsia="en-US"/>
        </w:rPr>
        <w:t xml:space="preserve">, программам </w:t>
      </w:r>
      <w:proofErr w:type="spellStart"/>
      <w:r w:rsidRPr="004A7E26">
        <w:rPr>
          <w:sz w:val="24"/>
          <w:szCs w:val="24"/>
          <w:lang w:eastAsia="en-US"/>
        </w:rPr>
        <w:t>специалитета</w:t>
      </w:r>
      <w:proofErr w:type="spellEnd"/>
      <w:r w:rsidRPr="004A7E26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5498F" w:rsidRPr="007111B5" w:rsidRDefault="0045498F" w:rsidP="0045498F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</w:t>
      </w:r>
      <w:r w:rsidRPr="007111B5">
        <w:rPr>
          <w:spacing w:val="-2"/>
          <w:sz w:val="24"/>
          <w:szCs w:val="24"/>
          <w:lang w:eastAsia="en-US"/>
        </w:rPr>
        <w:t>в</w:t>
      </w:r>
      <w:r w:rsidRPr="007111B5">
        <w:rPr>
          <w:spacing w:val="-2"/>
          <w:sz w:val="24"/>
          <w:szCs w:val="24"/>
          <w:lang w:eastAsia="en-US"/>
        </w:rPr>
        <w:t xml:space="preserve">ными актами ЧУ ОО </w:t>
      </w:r>
      <w:proofErr w:type="gramStart"/>
      <w:r w:rsidRPr="007111B5">
        <w:rPr>
          <w:spacing w:val="-2"/>
          <w:sz w:val="24"/>
          <w:szCs w:val="24"/>
          <w:lang w:eastAsia="en-US"/>
        </w:rPr>
        <w:t>ВО</w:t>
      </w:r>
      <w:proofErr w:type="gramEnd"/>
      <w:r w:rsidRPr="007111B5">
        <w:rPr>
          <w:spacing w:val="-2"/>
          <w:sz w:val="24"/>
          <w:szCs w:val="24"/>
          <w:lang w:eastAsia="en-US"/>
        </w:rPr>
        <w:t xml:space="preserve">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 xml:space="preserve">далее – Академия; </w:t>
      </w:r>
      <w:proofErr w:type="spellStart"/>
      <w:r w:rsidRPr="007111B5">
        <w:rPr>
          <w:i/>
          <w:spacing w:val="-2"/>
          <w:sz w:val="24"/>
          <w:szCs w:val="24"/>
          <w:lang w:eastAsia="en-US"/>
        </w:rPr>
        <w:t>ОмГА</w:t>
      </w:r>
      <w:proofErr w:type="spellEnd"/>
      <w:r w:rsidRPr="007111B5">
        <w:rPr>
          <w:spacing w:val="-2"/>
          <w:sz w:val="24"/>
          <w:szCs w:val="24"/>
          <w:lang w:eastAsia="en-US"/>
        </w:rPr>
        <w:t>):</w:t>
      </w:r>
    </w:p>
    <w:p w:rsidR="0045498F" w:rsidRPr="004A7E26" w:rsidRDefault="0045498F" w:rsidP="004549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A7E26">
        <w:rPr>
          <w:sz w:val="24"/>
          <w:szCs w:val="24"/>
          <w:lang w:eastAsia="en-US"/>
        </w:rPr>
        <w:t>ь</w:t>
      </w:r>
      <w:r w:rsidRPr="004A7E26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A7E26">
        <w:rPr>
          <w:sz w:val="24"/>
          <w:szCs w:val="24"/>
          <w:lang w:eastAsia="en-US"/>
        </w:rPr>
        <w:t>бакалавриата</w:t>
      </w:r>
      <w:proofErr w:type="spellEnd"/>
      <w:r w:rsidRPr="004A7E26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A7E26">
        <w:rPr>
          <w:sz w:val="24"/>
          <w:szCs w:val="24"/>
          <w:lang w:eastAsia="en-US"/>
        </w:rPr>
        <w:t>о</w:t>
      </w:r>
      <w:r w:rsidRPr="004A7E26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498F" w:rsidRPr="004A7E26" w:rsidRDefault="0045498F" w:rsidP="004549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A7E26">
        <w:rPr>
          <w:sz w:val="24"/>
          <w:szCs w:val="24"/>
          <w:lang w:eastAsia="en-US"/>
        </w:rPr>
        <w:t>у</w:t>
      </w:r>
      <w:r w:rsidRPr="004A7E26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A7E26">
        <w:rPr>
          <w:sz w:val="24"/>
          <w:szCs w:val="24"/>
          <w:lang w:eastAsia="en-US"/>
        </w:rPr>
        <w:t>а</w:t>
      </w:r>
      <w:r w:rsidRPr="004A7E26">
        <w:rPr>
          <w:sz w:val="24"/>
          <w:szCs w:val="24"/>
          <w:lang w:eastAsia="en-US"/>
        </w:rPr>
        <w:t>зом ректора от 28.02.2022 № 23;</w:t>
      </w:r>
    </w:p>
    <w:p w:rsidR="0045498F" w:rsidRPr="004A7E26" w:rsidRDefault="0045498F" w:rsidP="004549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A7E26">
        <w:rPr>
          <w:sz w:val="24"/>
          <w:szCs w:val="24"/>
          <w:lang w:eastAsia="en-US"/>
        </w:rPr>
        <w:t>обучающихся</w:t>
      </w:r>
      <w:proofErr w:type="gramEnd"/>
      <w:r w:rsidRPr="004A7E26">
        <w:rPr>
          <w:sz w:val="24"/>
          <w:szCs w:val="24"/>
          <w:lang w:eastAsia="en-US"/>
        </w:rPr>
        <w:t>», одобренным на засед</w:t>
      </w:r>
      <w:r w:rsidRPr="004A7E26">
        <w:rPr>
          <w:sz w:val="24"/>
          <w:szCs w:val="24"/>
          <w:lang w:eastAsia="en-US"/>
        </w:rPr>
        <w:t>а</w:t>
      </w:r>
      <w:r w:rsidRPr="004A7E26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5498F" w:rsidRPr="004A7E26" w:rsidRDefault="0045498F" w:rsidP="004549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A7E26">
        <w:rPr>
          <w:sz w:val="24"/>
          <w:szCs w:val="24"/>
          <w:lang w:eastAsia="en-US"/>
        </w:rPr>
        <w:t>обучении</w:t>
      </w:r>
      <w:proofErr w:type="gramEnd"/>
      <w:r w:rsidRPr="004A7E2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A7E26">
        <w:rPr>
          <w:sz w:val="24"/>
          <w:szCs w:val="24"/>
          <w:lang w:eastAsia="en-US"/>
        </w:rPr>
        <w:t>с</w:t>
      </w:r>
      <w:r w:rsidRPr="004A7E2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A7E26">
        <w:rPr>
          <w:sz w:val="24"/>
          <w:szCs w:val="24"/>
          <w:lang w:eastAsia="en-US"/>
        </w:rPr>
        <w:t>ь</w:t>
      </w:r>
      <w:r w:rsidRPr="004A7E26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A7E26">
        <w:rPr>
          <w:sz w:val="24"/>
          <w:szCs w:val="24"/>
          <w:lang w:eastAsia="en-US"/>
        </w:rPr>
        <w:t>бакалавриата</w:t>
      </w:r>
      <w:proofErr w:type="spellEnd"/>
      <w:r w:rsidRPr="004A7E26">
        <w:rPr>
          <w:sz w:val="24"/>
          <w:szCs w:val="24"/>
          <w:lang w:eastAsia="en-US"/>
        </w:rPr>
        <w:t>, магистратуры», одо</w:t>
      </w:r>
      <w:r w:rsidRPr="004A7E26">
        <w:rPr>
          <w:sz w:val="24"/>
          <w:szCs w:val="24"/>
          <w:lang w:eastAsia="en-US"/>
        </w:rPr>
        <w:t>б</w:t>
      </w:r>
      <w:r w:rsidRPr="004A7E26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A7E26">
        <w:rPr>
          <w:sz w:val="24"/>
          <w:szCs w:val="24"/>
          <w:lang w:eastAsia="en-US"/>
        </w:rPr>
        <w:t>е</w:t>
      </w:r>
      <w:r w:rsidRPr="004A7E26">
        <w:rPr>
          <w:sz w:val="24"/>
          <w:szCs w:val="24"/>
          <w:lang w:eastAsia="en-US"/>
        </w:rPr>
        <w:t xml:space="preserve">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A7E26">
        <w:rPr>
          <w:sz w:val="24"/>
          <w:szCs w:val="24"/>
          <w:lang w:eastAsia="en-US"/>
        </w:rPr>
        <w:t>к</w:t>
      </w:r>
      <w:r w:rsidRPr="004A7E26">
        <w:rPr>
          <w:sz w:val="24"/>
          <w:szCs w:val="24"/>
          <w:lang w:eastAsia="en-US"/>
        </w:rPr>
        <w:t>тора от 28.02.2022 № 23;</w:t>
      </w:r>
    </w:p>
    <w:p w:rsidR="0045498F" w:rsidRPr="004A7E26" w:rsidRDefault="0045498F" w:rsidP="004549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A7E26">
        <w:rPr>
          <w:sz w:val="24"/>
          <w:szCs w:val="24"/>
          <w:lang w:eastAsia="en-US"/>
        </w:rPr>
        <w:t>а</w:t>
      </w:r>
      <w:r w:rsidRPr="004A7E26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A7E26">
        <w:rPr>
          <w:sz w:val="24"/>
          <w:szCs w:val="24"/>
          <w:lang w:eastAsia="en-US"/>
        </w:rPr>
        <w:t>бакалавриата</w:t>
      </w:r>
      <w:proofErr w:type="spellEnd"/>
      <w:r w:rsidRPr="004A7E26">
        <w:rPr>
          <w:sz w:val="24"/>
          <w:szCs w:val="24"/>
          <w:lang w:eastAsia="en-US"/>
        </w:rPr>
        <w:t>, программам магистр</w:t>
      </w:r>
      <w:r w:rsidRPr="004A7E26">
        <w:rPr>
          <w:sz w:val="24"/>
          <w:szCs w:val="24"/>
          <w:lang w:eastAsia="en-US"/>
        </w:rPr>
        <w:t>а</w:t>
      </w:r>
      <w:r w:rsidRPr="004A7E26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D032C" w:rsidRPr="004D032C" w:rsidRDefault="009C3CB0" w:rsidP="004D03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D032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D032C">
        <w:rPr>
          <w:sz w:val="24"/>
          <w:szCs w:val="24"/>
        </w:rPr>
        <w:t>бакалавриата</w:t>
      </w:r>
      <w:proofErr w:type="spellEnd"/>
      <w:r w:rsidRPr="004D032C">
        <w:rPr>
          <w:sz w:val="24"/>
          <w:szCs w:val="24"/>
        </w:rPr>
        <w:t xml:space="preserve"> по направлению подготовки </w:t>
      </w:r>
      <w:r w:rsidR="00D24B7B" w:rsidRPr="004D032C">
        <w:rPr>
          <w:b/>
          <w:sz w:val="24"/>
          <w:szCs w:val="24"/>
        </w:rPr>
        <w:t>44.03.05 П</w:t>
      </w:r>
      <w:r w:rsidR="00D24B7B" w:rsidRPr="004D032C">
        <w:rPr>
          <w:b/>
          <w:sz w:val="24"/>
          <w:szCs w:val="24"/>
        </w:rPr>
        <w:t>е</w:t>
      </w:r>
      <w:r w:rsidR="00D24B7B" w:rsidRPr="004D032C">
        <w:rPr>
          <w:b/>
          <w:sz w:val="24"/>
          <w:szCs w:val="24"/>
        </w:rPr>
        <w:t>дагогическое образование (с двумя профилями подготовки</w:t>
      </w:r>
      <w:proofErr w:type="gramStart"/>
      <w:r w:rsidR="00D24B7B" w:rsidRPr="004D032C">
        <w:rPr>
          <w:b/>
          <w:sz w:val="24"/>
          <w:szCs w:val="24"/>
        </w:rPr>
        <w:t>)</w:t>
      </w:r>
      <w:r w:rsidRPr="004D032C">
        <w:rPr>
          <w:sz w:val="24"/>
          <w:szCs w:val="24"/>
        </w:rPr>
        <w:t>(</w:t>
      </w:r>
      <w:proofErr w:type="gramEnd"/>
      <w:r w:rsidRPr="004D032C">
        <w:rPr>
          <w:sz w:val="24"/>
          <w:szCs w:val="24"/>
        </w:rPr>
        <w:t xml:space="preserve">уровень </w:t>
      </w:r>
      <w:proofErr w:type="spellStart"/>
      <w:r w:rsidRPr="004D032C">
        <w:rPr>
          <w:sz w:val="24"/>
          <w:szCs w:val="24"/>
        </w:rPr>
        <w:t>бакалавриата</w:t>
      </w:r>
      <w:proofErr w:type="spellEnd"/>
      <w:r w:rsidRPr="004D032C">
        <w:rPr>
          <w:sz w:val="24"/>
          <w:szCs w:val="24"/>
        </w:rPr>
        <w:t xml:space="preserve">), направленность (профиль) программы </w:t>
      </w:r>
      <w:r w:rsidR="004353B9">
        <w:rPr>
          <w:sz w:val="24"/>
          <w:szCs w:val="24"/>
        </w:rPr>
        <w:t>«Дошкольное образование» и «Начальное образ</w:t>
      </w:r>
      <w:r w:rsidR="004353B9">
        <w:rPr>
          <w:sz w:val="24"/>
          <w:szCs w:val="24"/>
        </w:rPr>
        <w:t>о</w:t>
      </w:r>
      <w:r w:rsidR="004353B9">
        <w:rPr>
          <w:sz w:val="24"/>
          <w:szCs w:val="24"/>
        </w:rPr>
        <w:t>вание»</w:t>
      </w:r>
      <w:r w:rsidRPr="004D032C">
        <w:rPr>
          <w:sz w:val="24"/>
          <w:szCs w:val="24"/>
        </w:rPr>
        <w:t>;</w:t>
      </w:r>
      <w:r w:rsidR="00EA26F9" w:rsidRPr="004D032C">
        <w:rPr>
          <w:sz w:val="24"/>
          <w:szCs w:val="24"/>
        </w:rPr>
        <w:t xml:space="preserve"> форма обучения – заочная на </w:t>
      </w:r>
      <w:r w:rsidR="0087457C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 w:rsidR="007743A6">
        <w:rPr>
          <w:sz w:val="24"/>
          <w:szCs w:val="24"/>
          <w:lang w:eastAsia="en-US"/>
        </w:rPr>
        <w:t>.</w:t>
      </w:r>
    </w:p>
    <w:p w:rsidR="00A76E53" w:rsidRPr="00FF109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FF109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029B6" w:rsidRPr="00FF1096">
        <w:rPr>
          <w:b/>
          <w:bCs/>
          <w:sz w:val="24"/>
          <w:szCs w:val="24"/>
        </w:rPr>
        <w:t>Б</w:t>
      </w:r>
      <w:proofErr w:type="gramStart"/>
      <w:r w:rsidR="001029B6" w:rsidRPr="00FF1096">
        <w:rPr>
          <w:b/>
          <w:bCs/>
          <w:sz w:val="24"/>
          <w:szCs w:val="24"/>
        </w:rPr>
        <w:t>1</w:t>
      </w:r>
      <w:proofErr w:type="gramEnd"/>
      <w:r w:rsidR="001029B6" w:rsidRPr="00FF1096">
        <w:rPr>
          <w:b/>
          <w:bCs/>
          <w:sz w:val="24"/>
          <w:szCs w:val="24"/>
        </w:rPr>
        <w:t>.Б.03 «Ру</w:t>
      </w:r>
      <w:r w:rsidR="001029B6" w:rsidRPr="00FF1096">
        <w:rPr>
          <w:b/>
          <w:bCs/>
          <w:sz w:val="24"/>
          <w:szCs w:val="24"/>
        </w:rPr>
        <w:t>с</w:t>
      </w:r>
      <w:r w:rsidR="001029B6" w:rsidRPr="00FF1096">
        <w:rPr>
          <w:b/>
          <w:bCs/>
          <w:sz w:val="24"/>
          <w:szCs w:val="24"/>
        </w:rPr>
        <w:t>ский язык и культура речи»</w:t>
      </w:r>
      <w:r w:rsidRPr="00FF1096">
        <w:rPr>
          <w:b/>
          <w:sz w:val="24"/>
          <w:szCs w:val="24"/>
        </w:rPr>
        <w:t xml:space="preserve">  в теч</w:t>
      </w:r>
      <w:r w:rsidRPr="004D032C">
        <w:rPr>
          <w:b/>
          <w:sz w:val="24"/>
          <w:szCs w:val="24"/>
        </w:rPr>
        <w:t>е</w:t>
      </w:r>
      <w:r w:rsidR="009F4070" w:rsidRPr="004D032C">
        <w:rPr>
          <w:b/>
          <w:sz w:val="24"/>
          <w:szCs w:val="24"/>
        </w:rPr>
        <w:t xml:space="preserve">ние </w:t>
      </w:r>
      <w:r w:rsidR="007743A6" w:rsidRPr="007743A6">
        <w:rPr>
          <w:b/>
          <w:sz w:val="24"/>
          <w:szCs w:val="24"/>
        </w:rPr>
        <w:t>202</w:t>
      </w:r>
      <w:r w:rsidR="0087457C">
        <w:rPr>
          <w:b/>
          <w:sz w:val="24"/>
          <w:szCs w:val="24"/>
        </w:rPr>
        <w:t>3</w:t>
      </w:r>
      <w:r w:rsidR="007743A6" w:rsidRPr="007743A6">
        <w:rPr>
          <w:b/>
          <w:sz w:val="24"/>
          <w:szCs w:val="24"/>
        </w:rPr>
        <w:t>/202</w:t>
      </w:r>
      <w:r w:rsidR="0087457C">
        <w:rPr>
          <w:b/>
          <w:sz w:val="24"/>
          <w:szCs w:val="24"/>
        </w:rPr>
        <w:t>4</w:t>
      </w:r>
      <w:r w:rsidRPr="004D032C">
        <w:rPr>
          <w:b/>
          <w:sz w:val="24"/>
          <w:szCs w:val="24"/>
        </w:rPr>
        <w:t>у</w:t>
      </w:r>
      <w:r w:rsidRPr="00FF1096">
        <w:rPr>
          <w:b/>
          <w:sz w:val="24"/>
          <w:szCs w:val="24"/>
        </w:rPr>
        <w:t>чебного года:</w:t>
      </w:r>
    </w:p>
    <w:p w:rsidR="009C3CB0" w:rsidRPr="00FF1096" w:rsidRDefault="00A76E53" w:rsidP="00EE7D0A">
      <w:pPr>
        <w:ind w:firstLine="709"/>
        <w:jc w:val="both"/>
        <w:rPr>
          <w:sz w:val="24"/>
          <w:szCs w:val="24"/>
        </w:rPr>
      </w:pPr>
      <w:r w:rsidRPr="00FF1096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F1096">
        <w:rPr>
          <w:sz w:val="24"/>
          <w:szCs w:val="24"/>
        </w:rPr>
        <w:t>а</w:t>
      </w:r>
      <w:r w:rsidRPr="00FF1096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FF1096">
        <w:rPr>
          <w:sz w:val="24"/>
          <w:szCs w:val="24"/>
        </w:rPr>
        <w:t>бакалавриата</w:t>
      </w:r>
      <w:proofErr w:type="spellEnd"/>
      <w:r w:rsidRPr="00FF1096">
        <w:rPr>
          <w:sz w:val="24"/>
          <w:szCs w:val="24"/>
        </w:rPr>
        <w:t xml:space="preserve"> по направлению подготовки</w:t>
      </w:r>
      <w:r w:rsidR="00D24B7B" w:rsidRPr="00FF1096">
        <w:rPr>
          <w:b/>
          <w:sz w:val="24"/>
          <w:szCs w:val="24"/>
        </w:rPr>
        <w:t>44.03.05 Педагогическое образование (с двумя профилями подгото</w:t>
      </w:r>
      <w:r w:rsidR="00D24B7B" w:rsidRPr="00FF1096">
        <w:rPr>
          <w:b/>
          <w:sz w:val="24"/>
          <w:szCs w:val="24"/>
        </w:rPr>
        <w:t>в</w:t>
      </w:r>
      <w:r w:rsidR="00D24B7B" w:rsidRPr="00FF1096">
        <w:rPr>
          <w:b/>
          <w:sz w:val="24"/>
          <w:szCs w:val="24"/>
        </w:rPr>
        <w:t>ки</w:t>
      </w:r>
      <w:proofErr w:type="gramStart"/>
      <w:r w:rsidR="00D24B7B" w:rsidRPr="00FF1096">
        <w:rPr>
          <w:b/>
          <w:sz w:val="24"/>
          <w:szCs w:val="24"/>
        </w:rPr>
        <w:t>)</w:t>
      </w:r>
      <w:r w:rsidR="004F4296" w:rsidRPr="00FF1096">
        <w:rPr>
          <w:b/>
          <w:sz w:val="24"/>
          <w:szCs w:val="24"/>
        </w:rPr>
        <w:t>(</w:t>
      </w:r>
      <w:proofErr w:type="gramEnd"/>
      <w:r w:rsidR="004F4296" w:rsidRPr="00FF1096">
        <w:rPr>
          <w:b/>
          <w:sz w:val="24"/>
          <w:szCs w:val="24"/>
        </w:rPr>
        <w:t xml:space="preserve">уровень </w:t>
      </w:r>
      <w:proofErr w:type="spellStart"/>
      <w:r w:rsidR="004F4296" w:rsidRPr="00FF1096">
        <w:rPr>
          <w:b/>
          <w:sz w:val="24"/>
          <w:szCs w:val="24"/>
        </w:rPr>
        <w:t>бакалавриата</w:t>
      </w:r>
      <w:proofErr w:type="spellEnd"/>
      <w:r w:rsidR="004F4296" w:rsidRPr="00FF1096">
        <w:rPr>
          <w:b/>
          <w:sz w:val="24"/>
          <w:szCs w:val="24"/>
        </w:rPr>
        <w:t>), направленность (профиль) про</w:t>
      </w:r>
      <w:r w:rsidR="00903FB9" w:rsidRPr="00FF1096">
        <w:rPr>
          <w:b/>
          <w:sz w:val="24"/>
          <w:szCs w:val="24"/>
        </w:rPr>
        <w:t xml:space="preserve">граммы </w:t>
      </w:r>
      <w:r w:rsidR="004353B9">
        <w:rPr>
          <w:b/>
          <w:sz w:val="24"/>
          <w:szCs w:val="24"/>
        </w:rPr>
        <w:t>«Дошкольное о</w:t>
      </w:r>
      <w:r w:rsidR="004353B9">
        <w:rPr>
          <w:b/>
          <w:sz w:val="24"/>
          <w:szCs w:val="24"/>
        </w:rPr>
        <w:t>б</w:t>
      </w:r>
      <w:r w:rsidR="004353B9">
        <w:rPr>
          <w:b/>
          <w:sz w:val="24"/>
          <w:szCs w:val="24"/>
        </w:rPr>
        <w:t>разование» и «Начальное образование»</w:t>
      </w:r>
      <w:r w:rsidRPr="00FF1096">
        <w:rPr>
          <w:sz w:val="24"/>
          <w:szCs w:val="24"/>
        </w:rPr>
        <w:t>; вид учебной деятельности – программа акад</w:t>
      </w:r>
      <w:r w:rsidRPr="00FF1096">
        <w:rPr>
          <w:sz w:val="24"/>
          <w:szCs w:val="24"/>
        </w:rPr>
        <w:t>е</w:t>
      </w:r>
      <w:r w:rsidRPr="00FF1096">
        <w:rPr>
          <w:sz w:val="24"/>
          <w:szCs w:val="24"/>
        </w:rPr>
        <w:t xml:space="preserve">мического </w:t>
      </w:r>
      <w:proofErr w:type="spellStart"/>
      <w:r w:rsidRPr="00FF1096">
        <w:rPr>
          <w:sz w:val="24"/>
          <w:szCs w:val="24"/>
        </w:rPr>
        <w:t>бакалавриата</w:t>
      </w:r>
      <w:proofErr w:type="spellEnd"/>
      <w:r w:rsidRPr="00FF1096">
        <w:rPr>
          <w:sz w:val="24"/>
          <w:szCs w:val="24"/>
        </w:rPr>
        <w:t>; виды профессиональной деятельности:</w:t>
      </w:r>
      <w:r w:rsidR="00EE7D0A" w:rsidRPr="00FF1096">
        <w:rPr>
          <w:sz w:val="24"/>
          <w:szCs w:val="24"/>
        </w:rPr>
        <w:t xml:space="preserve"> педагогическая (осно</w:t>
      </w:r>
      <w:r w:rsidR="00EE7D0A" w:rsidRPr="00FF1096">
        <w:rPr>
          <w:sz w:val="24"/>
          <w:szCs w:val="24"/>
        </w:rPr>
        <w:t>в</w:t>
      </w:r>
      <w:r w:rsidR="00EE7D0A" w:rsidRPr="00FF1096">
        <w:rPr>
          <w:sz w:val="24"/>
          <w:szCs w:val="24"/>
        </w:rPr>
        <w:t>ной); исследовательская</w:t>
      </w:r>
      <w:r w:rsidRPr="00FF1096">
        <w:rPr>
          <w:sz w:val="24"/>
          <w:szCs w:val="24"/>
        </w:rPr>
        <w:t xml:space="preserve">; </w:t>
      </w:r>
      <w:proofErr w:type="gramStart"/>
      <w:r w:rsidR="009F4070" w:rsidRPr="00FF1096">
        <w:rPr>
          <w:sz w:val="24"/>
          <w:szCs w:val="24"/>
        </w:rPr>
        <w:t>очная и заочная формы</w:t>
      </w:r>
      <w:r w:rsidRPr="00FF109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</w:t>
      </w:r>
      <w:r w:rsidRPr="00FF1096">
        <w:rPr>
          <w:sz w:val="24"/>
          <w:szCs w:val="24"/>
        </w:rPr>
        <w:t>о</w:t>
      </w:r>
      <w:r w:rsidRPr="00FF1096">
        <w:rPr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FF1096">
        <w:rPr>
          <w:sz w:val="24"/>
          <w:szCs w:val="24"/>
        </w:rPr>
        <w:t>е</w:t>
      </w:r>
      <w:r w:rsidRPr="00FF1096">
        <w:rPr>
          <w:sz w:val="24"/>
          <w:szCs w:val="24"/>
        </w:rPr>
        <w:t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1029B6" w:rsidRPr="00FF1096">
        <w:rPr>
          <w:b/>
          <w:sz w:val="24"/>
          <w:szCs w:val="24"/>
        </w:rPr>
        <w:t>Русский язык и культура речи</w:t>
      </w:r>
      <w:r w:rsidRPr="00FF1096">
        <w:rPr>
          <w:sz w:val="24"/>
          <w:szCs w:val="24"/>
        </w:rPr>
        <w:t>» в тече</w:t>
      </w:r>
      <w:r w:rsidR="009F4070" w:rsidRPr="00FF1096">
        <w:rPr>
          <w:sz w:val="24"/>
          <w:szCs w:val="24"/>
        </w:rPr>
        <w:t>н</w:t>
      </w:r>
      <w:r w:rsidR="009F4070" w:rsidRPr="004D032C">
        <w:rPr>
          <w:sz w:val="24"/>
          <w:szCs w:val="24"/>
        </w:rPr>
        <w:t xml:space="preserve">ие </w:t>
      </w:r>
      <w:r w:rsidR="007743A6" w:rsidRPr="009B304E">
        <w:rPr>
          <w:sz w:val="24"/>
          <w:szCs w:val="24"/>
        </w:rPr>
        <w:t>202</w:t>
      </w:r>
      <w:r w:rsidR="0087457C">
        <w:rPr>
          <w:sz w:val="24"/>
          <w:szCs w:val="24"/>
        </w:rPr>
        <w:t>3</w:t>
      </w:r>
      <w:r w:rsidR="007743A6">
        <w:rPr>
          <w:sz w:val="24"/>
          <w:szCs w:val="24"/>
        </w:rPr>
        <w:t>/202</w:t>
      </w:r>
      <w:r w:rsidR="0087457C">
        <w:rPr>
          <w:sz w:val="24"/>
          <w:szCs w:val="24"/>
        </w:rPr>
        <w:t>4</w:t>
      </w:r>
      <w:r w:rsidRPr="004D032C">
        <w:rPr>
          <w:sz w:val="24"/>
          <w:szCs w:val="24"/>
        </w:rPr>
        <w:t>у</w:t>
      </w:r>
      <w:r w:rsidRPr="00FF1096">
        <w:rPr>
          <w:sz w:val="24"/>
          <w:szCs w:val="24"/>
        </w:rPr>
        <w:t>чебного года.</w:t>
      </w:r>
      <w:proofErr w:type="gramEnd"/>
    </w:p>
    <w:p w:rsidR="00EE7D0A" w:rsidRPr="00FF1096" w:rsidRDefault="007F4B97" w:rsidP="00EE7D0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F1096">
        <w:rPr>
          <w:b/>
          <w:sz w:val="24"/>
          <w:szCs w:val="24"/>
        </w:rPr>
        <w:t>Наименование дисциплины</w:t>
      </w:r>
      <w:proofErr w:type="gramStart"/>
      <w:r w:rsidRPr="00FF1096">
        <w:rPr>
          <w:b/>
          <w:sz w:val="24"/>
          <w:szCs w:val="24"/>
        </w:rPr>
        <w:t>:</w:t>
      </w:r>
      <w:r w:rsidR="001029B6" w:rsidRPr="00FF1096">
        <w:rPr>
          <w:b/>
          <w:sz w:val="24"/>
          <w:szCs w:val="24"/>
        </w:rPr>
        <w:t>Б</w:t>
      </w:r>
      <w:proofErr w:type="gramEnd"/>
      <w:r w:rsidR="001029B6" w:rsidRPr="00FF1096">
        <w:rPr>
          <w:b/>
          <w:sz w:val="24"/>
          <w:szCs w:val="24"/>
        </w:rPr>
        <w:t>1.Б.03 «Русский язык и культура речи»</w:t>
      </w:r>
    </w:p>
    <w:p w:rsidR="007F4B97" w:rsidRPr="00FF1096" w:rsidRDefault="007F4B97" w:rsidP="00EE7D0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F1096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FF1096">
        <w:rPr>
          <w:b/>
          <w:sz w:val="24"/>
          <w:szCs w:val="24"/>
        </w:rPr>
        <w:t>обучения по дисциплине</w:t>
      </w:r>
      <w:proofErr w:type="gramEnd"/>
      <w:r w:rsidRPr="00FF1096">
        <w:rPr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FF1096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109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24B7B" w:rsidRPr="00FF1096">
        <w:rPr>
          <w:sz w:val="24"/>
          <w:szCs w:val="24"/>
        </w:rPr>
        <w:t>44.03.05 Педагогическое о</w:t>
      </w:r>
      <w:r w:rsidR="00D24B7B" w:rsidRPr="00FF1096">
        <w:rPr>
          <w:sz w:val="24"/>
          <w:szCs w:val="24"/>
        </w:rPr>
        <w:t>б</w:t>
      </w:r>
      <w:r w:rsidR="00D24B7B" w:rsidRPr="00FF1096">
        <w:rPr>
          <w:sz w:val="24"/>
          <w:szCs w:val="24"/>
        </w:rPr>
        <w:t>разование (с двумя профилями подготовки</w:t>
      </w:r>
      <w:proofErr w:type="gramStart"/>
      <w:r w:rsidR="00D24B7B" w:rsidRPr="00FF1096">
        <w:rPr>
          <w:sz w:val="24"/>
          <w:szCs w:val="24"/>
        </w:rPr>
        <w:t>)</w:t>
      </w:r>
      <w:r w:rsidR="00FE56C2" w:rsidRPr="00FF1096">
        <w:rPr>
          <w:rFonts w:eastAsia="Calibri"/>
          <w:sz w:val="24"/>
          <w:szCs w:val="24"/>
          <w:lang w:eastAsia="en-US"/>
        </w:rPr>
        <w:t>(</w:t>
      </w:r>
      <w:proofErr w:type="gramEnd"/>
      <w:r w:rsidR="00FE56C2" w:rsidRPr="00FF1096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="00FE56C2" w:rsidRPr="00FF109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FE56C2" w:rsidRPr="00FF1096">
        <w:rPr>
          <w:rFonts w:eastAsia="Calibri"/>
          <w:sz w:val="24"/>
          <w:szCs w:val="24"/>
          <w:lang w:eastAsia="en-US"/>
        </w:rPr>
        <w:t>)</w:t>
      </w:r>
      <w:r w:rsidRPr="00FF1096">
        <w:rPr>
          <w:rFonts w:eastAsia="Calibri"/>
          <w:sz w:val="24"/>
          <w:szCs w:val="24"/>
          <w:lang w:eastAsia="en-US"/>
        </w:rPr>
        <w:t>,</w:t>
      </w:r>
      <w:r w:rsidR="006834A2" w:rsidRPr="00FF1096">
        <w:rPr>
          <w:sz w:val="24"/>
          <w:szCs w:val="24"/>
        </w:rPr>
        <w:t xml:space="preserve"> утвержденного</w:t>
      </w:r>
      <w:r w:rsidR="00D24B7B" w:rsidRPr="00FF1096">
        <w:rPr>
          <w:color w:val="000000"/>
          <w:sz w:val="24"/>
          <w:szCs w:val="24"/>
        </w:rPr>
        <w:t xml:space="preserve"> Прик</w:t>
      </w:r>
      <w:r w:rsidR="00D24B7B" w:rsidRPr="00FF1096">
        <w:rPr>
          <w:color w:val="000000"/>
          <w:sz w:val="24"/>
          <w:szCs w:val="24"/>
        </w:rPr>
        <w:t>а</w:t>
      </w:r>
      <w:r w:rsidR="00D24B7B" w:rsidRPr="00FF1096">
        <w:rPr>
          <w:color w:val="000000"/>
          <w:sz w:val="24"/>
          <w:szCs w:val="24"/>
        </w:rPr>
        <w:t xml:space="preserve">зом </w:t>
      </w:r>
      <w:proofErr w:type="spellStart"/>
      <w:r w:rsidR="00D24B7B" w:rsidRPr="00FF1096">
        <w:rPr>
          <w:color w:val="000000"/>
          <w:sz w:val="24"/>
          <w:szCs w:val="24"/>
        </w:rPr>
        <w:t>Минобрнауки</w:t>
      </w:r>
      <w:proofErr w:type="spellEnd"/>
      <w:r w:rsidR="00D24B7B" w:rsidRPr="00FF1096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</w:t>
      </w:r>
      <w:r w:rsidRPr="00FF109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</w:t>
      </w:r>
      <w:r w:rsidRPr="00FF1096">
        <w:rPr>
          <w:rFonts w:eastAsia="Calibri"/>
          <w:sz w:val="24"/>
          <w:szCs w:val="24"/>
          <w:lang w:eastAsia="en-US"/>
        </w:rPr>
        <w:t>о</w:t>
      </w:r>
      <w:r w:rsidRPr="00FF1096">
        <w:rPr>
          <w:rFonts w:eastAsia="Calibri"/>
          <w:sz w:val="24"/>
          <w:szCs w:val="24"/>
          <w:lang w:eastAsia="en-US"/>
        </w:rPr>
        <w:t>граммы (</w:t>
      </w:r>
      <w:r w:rsidRPr="00FF1096">
        <w:rPr>
          <w:rFonts w:eastAsia="Calibri"/>
          <w:i/>
          <w:sz w:val="24"/>
          <w:szCs w:val="24"/>
          <w:lang w:eastAsia="en-US"/>
        </w:rPr>
        <w:t>далее - ОПОП</w:t>
      </w:r>
      <w:r w:rsidRPr="00FF109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FF109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FF109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</w:t>
      </w:r>
      <w:r w:rsidR="0033546E" w:rsidRPr="00FF1096">
        <w:rPr>
          <w:rFonts w:eastAsia="Calibri"/>
          <w:sz w:val="24"/>
          <w:szCs w:val="24"/>
          <w:lang w:eastAsia="en-US"/>
        </w:rPr>
        <w:t>а</w:t>
      </w:r>
      <w:r w:rsidR="0033546E" w:rsidRPr="00FF1096">
        <w:rPr>
          <w:rFonts w:eastAsia="Calibri"/>
          <w:sz w:val="24"/>
          <w:szCs w:val="24"/>
          <w:lang w:eastAsia="en-US"/>
        </w:rPr>
        <w:t>нии компетенций выпускников.</w:t>
      </w:r>
    </w:p>
    <w:p w:rsidR="00BB6C9A" w:rsidRPr="00FF109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1096">
        <w:rPr>
          <w:rFonts w:eastAsia="Calibri"/>
          <w:sz w:val="24"/>
          <w:szCs w:val="24"/>
          <w:lang w:eastAsia="en-US"/>
        </w:rPr>
        <w:tab/>
      </w:r>
    </w:p>
    <w:p w:rsidR="007F4B97" w:rsidRPr="00FF109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109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360DC" w:rsidRPr="00FF1096">
        <w:rPr>
          <w:sz w:val="24"/>
          <w:szCs w:val="24"/>
        </w:rPr>
        <w:t>«</w:t>
      </w:r>
      <w:r w:rsidR="005360DC" w:rsidRPr="00FF1096">
        <w:rPr>
          <w:b/>
          <w:sz w:val="24"/>
          <w:szCs w:val="24"/>
        </w:rPr>
        <w:t>Русский язык и культура речи</w:t>
      </w:r>
      <w:r w:rsidR="005360DC" w:rsidRPr="00FF1096">
        <w:rPr>
          <w:sz w:val="24"/>
          <w:szCs w:val="24"/>
        </w:rPr>
        <w:t xml:space="preserve">» </w:t>
      </w:r>
      <w:r w:rsidRPr="00FF109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FF109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FF1096" w:rsidTr="00330957">
        <w:tc>
          <w:tcPr>
            <w:tcW w:w="3049" w:type="dxa"/>
            <w:vAlign w:val="center"/>
          </w:tcPr>
          <w:p w:rsidR="00A76E53" w:rsidRPr="00FF109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F109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F109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109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F109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109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F109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109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F109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109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F109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F109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9421B8" w:rsidTr="00330957">
        <w:tc>
          <w:tcPr>
            <w:tcW w:w="3049" w:type="dxa"/>
            <w:vAlign w:val="center"/>
          </w:tcPr>
          <w:p w:rsidR="00793F01" w:rsidRPr="00FF1096" w:rsidRDefault="00835084" w:rsidP="00D26C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1096">
              <w:rPr>
                <w:bCs/>
                <w:sz w:val="24"/>
                <w:szCs w:val="24"/>
              </w:rPr>
              <w:t>способность</w:t>
            </w:r>
            <w:r w:rsidR="00D26C1C" w:rsidRPr="00FF1096">
              <w:rPr>
                <w:bCs/>
                <w:sz w:val="24"/>
                <w:szCs w:val="24"/>
              </w:rPr>
              <w:t>ю</w:t>
            </w:r>
            <w:r w:rsidRPr="00FF1096">
              <w:rPr>
                <w:bCs/>
                <w:sz w:val="24"/>
                <w:szCs w:val="24"/>
              </w:rPr>
              <w:t xml:space="preserve"> к коммун</w:t>
            </w:r>
            <w:r w:rsidRPr="00FF1096">
              <w:rPr>
                <w:bCs/>
                <w:sz w:val="24"/>
                <w:szCs w:val="24"/>
              </w:rPr>
              <w:t>и</w:t>
            </w:r>
            <w:r w:rsidRPr="00FF1096">
              <w:rPr>
                <w:bCs/>
                <w:sz w:val="24"/>
                <w:szCs w:val="24"/>
              </w:rPr>
              <w:t>кации в устной и письме</w:t>
            </w:r>
            <w:r w:rsidRPr="00FF1096">
              <w:rPr>
                <w:bCs/>
                <w:sz w:val="24"/>
                <w:szCs w:val="24"/>
              </w:rPr>
              <w:t>н</w:t>
            </w:r>
            <w:r w:rsidRPr="00FF1096">
              <w:rPr>
                <w:bCs/>
                <w:sz w:val="24"/>
                <w:szCs w:val="24"/>
              </w:rPr>
              <w:t xml:space="preserve">ной </w:t>
            </w:r>
            <w:proofErr w:type="gramStart"/>
            <w:r w:rsidRPr="00FF1096">
              <w:rPr>
                <w:bCs/>
                <w:sz w:val="24"/>
                <w:szCs w:val="24"/>
              </w:rPr>
              <w:t>формах</w:t>
            </w:r>
            <w:proofErr w:type="gramEnd"/>
            <w:r w:rsidRPr="00FF1096">
              <w:rPr>
                <w:bCs/>
                <w:sz w:val="24"/>
                <w:szCs w:val="24"/>
              </w:rPr>
              <w:t xml:space="preserve"> на русском и иностранном языках для решения задач межличн</w:t>
            </w:r>
            <w:r w:rsidRPr="00FF1096">
              <w:rPr>
                <w:bCs/>
                <w:sz w:val="24"/>
                <w:szCs w:val="24"/>
              </w:rPr>
              <w:t>о</w:t>
            </w:r>
            <w:r w:rsidRPr="00FF1096">
              <w:rPr>
                <w:bCs/>
                <w:sz w:val="24"/>
                <w:szCs w:val="24"/>
              </w:rPr>
              <w:t>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793F01" w:rsidRPr="00FF1096" w:rsidRDefault="006834A2" w:rsidP="00D26C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1096">
              <w:rPr>
                <w:sz w:val="24"/>
                <w:szCs w:val="24"/>
              </w:rPr>
              <w:t>ОК-</w:t>
            </w:r>
            <w:r w:rsidR="00E20708" w:rsidRPr="00FF1096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26181D" w:rsidRPr="00FF1096" w:rsidRDefault="0026181D" w:rsidP="00D26C1C">
            <w:pPr>
              <w:widowControl/>
              <w:tabs>
                <w:tab w:val="left" w:pos="31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109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6181D" w:rsidRPr="00FF1096" w:rsidRDefault="00463E7D" w:rsidP="00D26C1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F109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6181D" w:rsidRPr="00FF1096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="0026181D" w:rsidRPr="00FF1096">
              <w:rPr>
                <w:bCs/>
                <w:sz w:val="24"/>
                <w:szCs w:val="24"/>
              </w:rPr>
              <w:t xml:space="preserve"> коммуникации в устной и пис</w:t>
            </w:r>
            <w:r w:rsidR="0026181D" w:rsidRPr="00FF1096">
              <w:rPr>
                <w:bCs/>
                <w:sz w:val="24"/>
                <w:szCs w:val="24"/>
              </w:rPr>
              <w:t>ь</w:t>
            </w:r>
            <w:r w:rsidR="0026181D" w:rsidRPr="00FF1096">
              <w:rPr>
                <w:bCs/>
                <w:sz w:val="24"/>
                <w:szCs w:val="24"/>
              </w:rPr>
              <w:t>менной формах на русском и иностранном языках</w:t>
            </w:r>
            <w:r w:rsidR="0026181D" w:rsidRPr="00FF1096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  <w:p w:rsidR="0026181D" w:rsidRPr="00FF1096" w:rsidRDefault="00463E7D" w:rsidP="00D26C1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FF109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6181D" w:rsidRPr="00FF1096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="0026181D" w:rsidRPr="00FF1096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  <w:r w:rsidRPr="00FF1096">
              <w:rPr>
                <w:bCs/>
                <w:sz w:val="24"/>
                <w:szCs w:val="24"/>
              </w:rPr>
              <w:t>.</w:t>
            </w:r>
          </w:p>
          <w:p w:rsidR="00463E7D" w:rsidRPr="00FF1096" w:rsidRDefault="00463E7D" w:rsidP="00D26C1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6181D" w:rsidRPr="00FF1096" w:rsidRDefault="0026181D" w:rsidP="00D26C1C">
            <w:pPr>
              <w:widowControl/>
              <w:tabs>
                <w:tab w:val="left" w:pos="31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109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6181D" w:rsidRPr="00FF1096" w:rsidRDefault="00463E7D" w:rsidP="00D26C1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1096">
              <w:rPr>
                <w:bCs/>
                <w:sz w:val="24"/>
                <w:szCs w:val="24"/>
              </w:rPr>
              <w:t xml:space="preserve">- </w:t>
            </w:r>
            <w:r w:rsidR="0026181D" w:rsidRPr="00FF1096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="0026181D" w:rsidRPr="00FF1096">
              <w:rPr>
                <w:sz w:val="24"/>
                <w:szCs w:val="24"/>
              </w:rPr>
              <w:t>;</w:t>
            </w:r>
          </w:p>
          <w:p w:rsidR="0026181D" w:rsidRPr="00FF1096" w:rsidRDefault="00463E7D" w:rsidP="00D26C1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FF1096">
              <w:rPr>
                <w:sz w:val="24"/>
                <w:szCs w:val="24"/>
              </w:rPr>
              <w:t xml:space="preserve">- </w:t>
            </w:r>
            <w:r w:rsidR="0026181D" w:rsidRPr="00FF1096">
              <w:rPr>
                <w:sz w:val="24"/>
                <w:szCs w:val="24"/>
              </w:rPr>
              <w:t>решать задачи</w:t>
            </w:r>
            <w:r w:rsidR="0026181D" w:rsidRPr="00FF1096">
              <w:rPr>
                <w:bCs/>
                <w:sz w:val="24"/>
                <w:szCs w:val="24"/>
              </w:rPr>
              <w:t xml:space="preserve"> межличностного взаимоде</w:t>
            </w:r>
            <w:r w:rsidR="0026181D" w:rsidRPr="00FF1096">
              <w:rPr>
                <w:bCs/>
                <w:sz w:val="24"/>
                <w:szCs w:val="24"/>
              </w:rPr>
              <w:t>й</w:t>
            </w:r>
            <w:r w:rsidR="0026181D" w:rsidRPr="00FF1096">
              <w:rPr>
                <w:bCs/>
                <w:sz w:val="24"/>
                <w:szCs w:val="24"/>
              </w:rPr>
              <w:t>ствия</w:t>
            </w:r>
            <w:r w:rsidRPr="00FF1096">
              <w:rPr>
                <w:bCs/>
                <w:sz w:val="24"/>
                <w:szCs w:val="24"/>
              </w:rPr>
              <w:t>.</w:t>
            </w:r>
          </w:p>
          <w:p w:rsidR="00463E7D" w:rsidRPr="00FF1096" w:rsidRDefault="00463E7D" w:rsidP="00D26C1C">
            <w:pPr>
              <w:widowControl/>
              <w:tabs>
                <w:tab w:val="left" w:pos="318"/>
              </w:tabs>
              <w:autoSpaceDE/>
              <w:adjustRightInd/>
              <w:ind w:left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6181D" w:rsidRPr="00FF1096" w:rsidRDefault="0026181D" w:rsidP="00D26C1C">
            <w:pPr>
              <w:widowControl/>
              <w:tabs>
                <w:tab w:val="left" w:pos="318"/>
              </w:tabs>
              <w:autoSpaceDE/>
              <w:adjustRightInd/>
              <w:ind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109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6181D" w:rsidRPr="00FF1096" w:rsidRDefault="00463E7D" w:rsidP="00D26C1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1096">
              <w:rPr>
                <w:bCs/>
                <w:sz w:val="24"/>
                <w:szCs w:val="24"/>
              </w:rPr>
              <w:t xml:space="preserve">- </w:t>
            </w:r>
            <w:r w:rsidR="0026181D" w:rsidRPr="00FF1096">
              <w:rPr>
                <w:bCs/>
                <w:sz w:val="24"/>
                <w:szCs w:val="24"/>
              </w:rPr>
              <w:t>грамотной, логически верно и аргументир</w:t>
            </w:r>
            <w:r w:rsidR="0026181D" w:rsidRPr="00FF1096">
              <w:rPr>
                <w:bCs/>
                <w:sz w:val="24"/>
                <w:szCs w:val="24"/>
              </w:rPr>
              <w:t>о</w:t>
            </w:r>
            <w:r w:rsidR="0026181D" w:rsidRPr="00FF1096">
              <w:rPr>
                <w:bCs/>
                <w:sz w:val="24"/>
                <w:szCs w:val="24"/>
              </w:rPr>
              <w:t xml:space="preserve">вано построенной устной речью; </w:t>
            </w:r>
          </w:p>
          <w:p w:rsidR="00793F01" w:rsidRPr="009421B8" w:rsidRDefault="00463E7D" w:rsidP="00D26C1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1096">
              <w:rPr>
                <w:bCs/>
                <w:sz w:val="24"/>
                <w:szCs w:val="24"/>
              </w:rPr>
              <w:t xml:space="preserve">- </w:t>
            </w:r>
            <w:r w:rsidR="0026181D" w:rsidRPr="00FF1096">
              <w:rPr>
                <w:bCs/>
                <w:sz w:val="24"/>
                <w:szCs w:val="24"/>
              </w:rPr>
              <w:t>грамотной, логически верно и аргументир</w:t>
            </w:r>
            <w:r w:rsidR="0026181D" w:rsidRPr="00FF1096">
              <w:rPr>
                <w:bCs/>
                <w:sz w:val="24"/>
                <w:szCs w:val="24"/>
              </w:rPr>
              <w:t>о</w:t>
            </w:r>
            <w:r w:rsidR="0026181D" w:rsidRPr="00FF1096">
              <w:rPr>
                <w:bCs/>
                <w:sz w:val="24"/>
                <w:szCs w:val="24"/>
              </w:rPr>
              <w:t>вано построенной письменной речью</w:t>
            </w:r>
            <w:r w:rsidRPr="00FF1096">
              <w:rPr>
                <w:bCs/>
                <w:sz w:val="24"/>
                <w:szCs w:val="24"/>
              </w:rPr>
              <w:t>.</w:t>
            </w:r>
          </w:p>
        </w:tc>
      </w:tr>
    </w:tbl>
    <w:p w:rsidR="007F4B97" w:rsidRPr="009421B8" w:rsidRDefault="00C33468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21B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421B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21B8">
        <w:rPr>
          <w:sz w:val="24"/>
          <w:szCs w:val="24"/>
        </w:rPr>
        <w:t xml:space="preserve">Дисциплина </w:t>
      </w:r>
      <w:r w:rsidR="001029B6" w:rsidRPr="009421B8">
        <w:rPr>
          <w:sz w:val="24"/>
          <w:szCs w:val="24"/>
        </w:rPr>
        <w:t>Б1.Б.03 «Русский язык и культура речи</w:t>
      </w:r>
      <w:proofErr w:type="gramStart"/>
      <w:r w:rsidR="001029B6" w:rsidRPr="009421B8">
        <w:rPr>
          <w:sz w:val="24"/>
          <w:szCs w:val="24"/>
        </w:rPr>
        <w:t>»</w:t>
      </w:r>
      <w:r w:rsidRPr="009421B8">
        <w:rPr>
          <w:rFonts w:eastAsia="Calibri"/>
          <w:sz w:val="24"/>
          <w:szCs w:val="24"/>
          <w:lang w:eastAsia="en-US"/>
        </w:rPr>
        <w:t>я</w:t>
      </w:r>
      <w:proofErr w:type="gramEnd"/>
      <w:r w:rsidRPr="009421B8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9C3CB0">
        <w:rPr>
          <w:rFonts w:eastAsia="Calibri"/>
          <w:sz w:val="24"/>
          <w:szCs w:val="24"/>
          <w:lang w:eastAsia="en-US"/>
        </w:rPr>
        <w:t>блока Б</w:t>
      </w:r>
      <w:r w:rsidR="00027D2C" w:rsidRPr="009421B8">
        <w:rPr>
          <w:rFonts w:eastAsia="Calibri"/>
          <w:sz w:val="24"/>
          <w:szCs w:val="24"/>
          <w:lang w:eastAsia="en-US"/>
        </w:rPr>
        <w:t>1</w:t>
      </w:r>
      <w:r w:rsidR="009C3CB0">
        <w:rPr>
          <w:rFonts w:eastAsia="Calibri"/>
          <w:sz w:val="24"/>
          <w:szCs w:val="24"/>
          <w:lang w:eastAsia="en-US"/>
        </w:rPr>
        <w:t>.</w:t>
      </w:r>
    </w:p>
    <w:p w:rsidR="00027D2C" w:rsidRPr="009421B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9421B8" w:rsidTr="00330957">
        <w:tc>
          <w:tcPr>
            <w:tcW w:w="1196" w:type="dxa"/>
            <w:vMerge w:val="restart"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21B8">
              <w:rPr>
                <w:rFonts w:eastAsia="Calibri"/>
                <w:sz w:val="24"/>
                <w:szCs w:val="24"/>
                <w:lang w:eastAsia="en-US"/>
              </w:rPr>
              <w:t>дисцип-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lastRenderedPageBreak/>
              <w:t>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421B8">
              <w:rPr>
                <w:rFonts w:eastAsia="Calibri"/>
                <w:sz w:val="24"/>
                <w:szCs w:val="24"/>
                <w:lang w:eastAsia="en-US"/>
              </w:rPr>
              <w:t>форми-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9421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1B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421B8" w:rsidTr="00330957">
        <w:tc>
          <w:tcPr>
            <w:tcW w:w="1196" w:type="dxa"/>
            <w:vMerge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421B8" w:rsidTr="00330957">
        <w:tc>
          <w:tcPr>
            <w:tcW w:w="1196" w:type="dxa"/>
            <w:vMerge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21B8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421B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421B8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421B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421B8" w:rsidTr="00330957">
        <w:tc>
          <w:tcPr>
            <w:tcW w:w="1196" w:type="dxa"/>
            <w:vAlign w:val="center"/>
          </w:tcPr>
          <w:p w:rsidR="00DA3FFC" w:rsidRPr="009421B8" w:rsidRDefault="00CC532D" w:rsidP="00463E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9421B8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="00463E7D" w:rsidRPr="009421B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Б.03</w:t>
            </w:r>
          </w:p>
        </w:tc>
        <w:tc>
          <w:tcPr>
            <w:tcW w:w="2494" w:type="dxa"/>
            <w:vAlign w:val="center"/>
          </w:tcPr>
          <w:p w:rsidR="00DA3FFC" w:rsidRPr="009421B8" w:rsidRDefault="00CC532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Русский язык и кул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тура речи</w:t>
            </w:r>
          </w:p>
        </w:tc>
        <w:tc>
          <w:tcPr>
            <w:tcW w:w="2232" w:type="dxa"/>
            <w:vAlign w:val="center"/>
          </w:tcPr>
          <w:p w:rsidR="00F40FEC" w:rsidRPr="009421B8" w:rsidRDefault="00463E7D" w:rsidP="00FA24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FA24B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 «Русский язык», среднего общего образования</w:t>
            </w:r>
          </w:p>
        </w:tc>
        <w:tc>
          <w:tcPr>
            <w:tcW w:w="2464" w:type="dxa"/>
            <w:vAlign w:val="center"/>
          </w:tcPr>
          <w:p w:rsidR="002B6C87" w:rsidRPr="009421B8" w:rsidRDefault="00D26C1C" w:rsidP="00D26C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6C1C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</w:t>
            </w:r>
            <w:r w:rsidRPr="00D26C1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26C1C">
              <w:rPr>
                <w:rFonts w:eastAsia="Calibri"/>
                <w:sz w:val="24"/>
                <w:szCs w:val="24"/>
                <w:lang w:eastAsia="en-US"/>
              </w:rPr>
              <w:t>дуре защиты и пр</w:t>
            </w:r>
            <w:r w:rsidRPr="00D26C1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26C1C">
              <w:rPr>
                <w:rFonts w:eastAsia="Calibri"/>
                <w:sz w:val="24"/>
                <w:szCs w:val="24"/>
                <w:lang w:eastAsia="en-US"/>
              </w:rPr>
              <w:t>цедуру защиты</w:t>
            </w:r>
          </w:p>
        </w:tc>
        <w:tc>
          <w:tcPr>
            <w:tcW w:w="1185" w:type="dxa"/>
            <w:vAlign w:val="center"/>
          </w:tcPr>
          <w:p w:rsidR="00DA3FFC" w:rsidRPr="009421B8" w:rsidRDefault="006834A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E20708" w:rsidRPr="009421B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CC532D" w:rsidRPr="009421B8" w:rsidRDefault="00CC532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421B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421B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421B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421B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9421B8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421B8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9421B8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421B8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421B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21B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834A2" w:rsidRPr="009421B8">
        <w:rPr>
          <w:rFonts w:eastAsia="Calibri"/>
          <w:sz w:val="24"/>
          <w:szCs w:val="24"/>
          <w:lang w:eastAsia="en-US"/>
        </w:rPr>
        <w:t>3</w:t>
      </w:r>
      <w:r w:rsidRPr="009421B8">
        <w:rPr>
          <w:rFonts w:eastAsia="Calibri"/>
          <w:sz w:val="24"/>
          <w:szCs w:val="24"/>
          <w:lang w:eastAsia="en-US"/>
        </w:rPr>
        <w:t xml:space="preserve"> зачетны</w:t>
      </w:r>
      <w:r w:rsidR="00A62308">
        <w:rPr>
          <w:rFonts w:eastAsia="Calibri"/>
          <w:sz w:val="24"/>
          <w:szCs w:val="24"/>
          <w:lang w:eastAsia="en-US"/>
        </w:rPr>
        <w:t>е</w:t>
      </w:r>
      <w:r w:rsidRPr="009421B8">
        <w:rPr>
          <w:rFonts w:eastAsia="Calibri"/>
          <w:sz w:val="24"/>
          <w:szCs w:val="24"/>
          <w:lang w:eastAsia="en-US"/>
        </w:rPr>
        <w:t xml:space="preserve"> единиц</w:t>
      </w:r>
      <w:r w:rsidR="009C3CB0">
        <w:rPr>
          <w:rFonts w:eastAsia="Calibri"/>
          <w:sz w:val="24"/>
          <w:szCs w:val="24"/>
          <w:lang w:eastAsia="en-US"/>
        </w:rPr>
        <w:t>ы</w:t>
      </w:r>
      <w:r w:rsidRPr="009421B8">
        <w:rPr>
          <w:rFonts w:eastAsia="Calibri"/>
          <w:sz w:val="24"/>
          <w:szCs w:val="24"/>
          <w:lang w:eastAsia="en-US"/>
        </w:rPr>
        <w:t xml:space="preserve"> – </w:t>
      </w:r>
      <w:r w:rsidR="006834A2" w:rsidRPr="009421B8">
        <w:rPr>
          <w:rFonts w:eastAsia="Calibri"/>
          <w:sz w:val="24"/>
          <w:szCs w:val="24"/>
          <w:lang w:eastAsia="en-US"/>
        </w:rPr>
        <w:t>108</w:t>
      </w:r>
      <w:r w:rsidRPr="009421B8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0272B3">
        <w:rPr>
          <w:rFonts w:eastAsia="Calibri"/>
          <w:sz w:val="24"/>
          <w:szCs w:val="24"/>
          <w:lang w:eastAsia="en-US"/>
        </w:rPr>
        <w:t>.</w:t>
      </w:r>
    </w:p>
    <w:p w:rsidR="00A32A5F" w:rsidRPr="009421B8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21B8">
        <w:rPr>
          <w:rFonts w:eastAsia="Calibri"/>
          <w:sz w:val="24"/>
          <w:szCs w:val="24"/>
          <w:lang w:eastAsia="en-US"/>
        </w:rPr>
        <w:t>Из них</w:t>
      </w:r>
      <w:r w:rsidRPr="009421B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421B8" w:rsidTr="00330957">
        <w:tc>
          <w:tcPr>
            <w:tcW w:w="4365" w:type="dxa"/>
          </w:tcPr>
          <w:p w:rsidR="00A32A5F" w:rsidRPr="009421B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421B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421B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421B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421B8" w:rsidTr="00330957">
        <w:tc>
          <w:tcPr>
            <w:tcW w:w="4365" w:type="dxa"/>
          </w:tcPr>
          <w:p w:rsidR="00A32A5F" w:rsidRPr="009421B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421B8" w:rsidRDefault="006834A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9421B8" w:rsidRDefault="006834A2" w:rsidP="00BA69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9421B8" w:rsidTr="00330957">
        <w:tc>
          <w:tcPr>
            <w:tcW w:w="4365" w:type="dxa"/>
          </w:tcPr>
          <w:p w:rsidR="00A32A5F" w:rsidRPr="009421B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421B8" w:rsidRDefault="006834A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9421B8" w:rsidRDefault="004D137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421B8" w:rsidTr="00330957">
        <w:tc>
          <w:tcPr>
            <w:tcW w:w="4365" w:type="dxa"/>
          </w:tcPr>
          <w:p w:rsidR="00A32A5F" w:rsidRPr="009421B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421B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421B8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421B8" w:rsidTr="00330957">
        <w:tc>
          <w:tcPr>
            <w:tcW w:w="4365" w:type="dxa"/>
          </w:tcPr>
          <w:p w:rsidR="00A32A5F" w:rsidRPr="009421B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421B8" w:rsidRDefault="00BA696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9421B8" w:rsidRDefault="006834A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9421B8" w:rsidTr="00330957">
        <w:tc>
          <w:tcPr>
            <w:tcW w:w="4365" w:type="dxa"/>
          </w:tcPr>
          <w:p w:rsidR="00A32A5F" w:rsidRPr="009421B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421B8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421B8" w:rsidRDefault="006834A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9421B8" w:rsidRDefault="006834A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9421B8" w:rsidTr="00330957">
        <w:tc>
          <w:tcPr>
            <w:tcW w:w="4365" w:type="dxa"/>
          </w:tcPr>
          <w:p w:rsidR="0047633A" w:rsidRPr="009421B8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421B8" w:rsidRDefault="006834A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9421B8" w:rsidRDefault="006834A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421B8" w:rsidTr="00330957">
        <w:tc>
          <w:tcPr>
            <w:tcW w:w="4365" w:type="dxa"/>
            <w:vAlign w:val="center"/>
          </w:tcPr>
          <w:p w:rsidR="00A32A5F" w:rsidRPr="009421B8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421B8" w:rsidRDefault="006834A2" w:rsidP="004931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9421B8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931CD" w:rsidRPr="009421B8">
              <w:rPr>
                <w:rFonts w:eastAsia="Calibri"/>
                <w:sz w:val="24"/>
                <w:szCs w:val="24"/>
                <w:lang w:eastAsia="en-US"/>
              </w:rPr>
              <w:t>1 семестре</w:t>
            </w:r>
          </w:p>
        </w:tc>
        <w:tc>
          <w:tcPr>
            <w:tcW w:w="2517" w:type="dxa"/>
            <w:vAlign w:val="center"/>
          </w:tcPr>
          <w:p w:rsidR="004931CD" w:rsidRPr="009421B8" w:rsidRDefault="0049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32A5F" w:rsidRPr="009421B8" w:rsidRDefault="006834A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9421B8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931CD" w:rsidRPr="009421B8">
              <w:rPr>
                <w:rFonts w:eastAsia="Calibri"/>
                <w:sz w:val="24"/>
                <w:szCs w:val="24"/>
                <w:lang w:eastAsia="en-US"/>
              </w:rPr>
              <w:t>1 семестре</w:t>
            </w:r>
          </w:p>
          <w:p w:rsidR="00A32A5F" w:rsidRPr="009421B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9421B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421B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421B8">
        <w:rPr>
          <w:b/>
          <w:sz w:val="24"/>
          <w:szCs w:val="24"/>
        </w:rPr>
        <w:t xml:space="preserve">5. </w:t>
      </w:r>
      <w:r w:rsidR="0047633A" w:rsidRPr="009421B8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9421B8">
        <w:rPr>
          <w:b/>
          <w:sz w:val="24"/>
          <w:szCs w:val="24"/>
        </w:rPr>
        <w:t>а</w:t>
      </w:r>
      <w:r w:rsidR="0047633A" w:rsidRPr="009421B8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9421B8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421B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21B8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9421B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4"/>
        <w:gridCol w:w="10525"/>
        <w:gridCol w:w="284"/>
      </w:tblGrid>
      <w:tr w:rsidR="00BE5161" w:rsidRPr="0088227A" w:rsidTr="00130EBA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tbl>
            <w:tblPr>
              <w:tblW w:w="9980" w:type="dxa"/>
              <w:tblInd w:w="98" w:type="dxa"/>
              <w:tblLayout w:type="fixed"/>
              <w:tblLook w:val="04A0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BE5161" w:rsidRPr="0088227A" w:rsidTr="00130EBA">
              <w:trPr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 семестр</w:t>
                  </w:r>
                </w:p>
              </w:tc>
            </w:tr>
            <w:tr w:rsidR="00BE5161" w:rsidRPr="0088227A" w:rsidTr="00130EBA">
              <w:trPr>
                <w:trHeight w:val="5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88227A">
                    <w:rPr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88227A">
                    <w:rPr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Вс</w:t>
                  </w:r>
                  <w:r w:rsidRPr="0088227A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88227A">
                    <w:rPr>
                      <w:b/>
                      <w:bCs/>
                      <w:sz w:val="24"/>
                      <w:szCs w:val="24"/>
                    </w:rPr>
                    <w:t>го</w:t>
                  </w:r>
                </w:p>
              </w:tc>
            </w:tr>
            <w:tr w:rsidR="00BE5161" w:rsidRPr="0088227A" w:rsidTr="00130EBA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Раздел I. Язык и речь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Тема № 2. Речь в социальном взаимодействии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Тема № 3. Устная и письменная формы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 xml:space="preserve">Тема № 4. Функциональные стили речи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 xml:space="preserve">Тема № 5. Функционально-смысловые типы речи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Тема № 6. Коммуникативные цели, речевые страт</w:t>
                  </w:r>
                  <w:r w:rsidRPr="0088227A">
                    <w:rPr>
                      <w:sz w:val="24"/>
                      <w:szCs w:val="24"/>
                    </w:rPr>
                    <w:t>е</w:t>
                  </w:r>
                  <w:r w:rsidRPr="0088227A">
                    <w:rPr>
                      <w:sz w:val="24"/>
                      <w:szCs w:val="24"/>
                    </w:rPr>
                    <w:t>гии, тактики и приемы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 xml:space="preserve">Тема № 7. Прагматика и стилистика разговорной речи.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E5161" w:rsidRPr="0088227A" w:rsidTr="00130EBA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Тема № 8. Культура речи Элитарная культура речи.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Тема № 9. Трудные случаи в системе норм прои</w:t>
                  </w:r>
                  <w:r w:rsidRPr="0088227A">
                    <w:rPr>
                      <w:sz w:val="24"/>
                      <w:szCs w:val="24"/>
                    </w:rPr>
                    <w:t>з</w:t>
                  </w:r>
                  <w:r w:rsidRPr="0088227A">
                    <w:rPr>
                      <w:sz w:val="24"/>
                      <w:szCs w:val="24"/>
                    </w:rPr>
                    <w:t>ношения и ударения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Тема № 10. Трудные случаи в системе морфолог</w:t>
                  </w:r>
                  <w:r w:rsidRPr="0088227A">
                    <w:rPr>
                      <w:sz w:val="24"/>
                      <w:szCs w:val="24"/>
                    </w:rPr>
                    <w:t>и</w:t>
                  </w:r>
                  <w:r w:rsidRPr="0088227A">
                    <w:rPr>
                      <w:sz w:val="24"/>
                      <w:szCs w:val="24"/>
                    </w:rPr>
                    <w:t>ческих норм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Тема № 11. Трудные случаи в системе синтаксич</w:t>
                  </w:r>
                  <w:r w:rsidRPr="0088227A">
                    <w:rPr>
                      <w:sz w:val="24"/>
                      <w:szCs w:val="24"/>
                    </w:rPr>
                    <w:t>е</w:t>
                  </w:r>
                  <w:r w:rsidRPr="0088227A">
                    <w:rPr>
                      <w:sz w:val="24"/>
                      <w:szCs w:val="24"/>
                    </w:rPr>
                    <w:t>ских норм.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Тема № 12. Трудные случаи в системе норм орф</w:t>
                  </w:r>
                  <w:r w:rsidRPr="0088227A">
                    <w:rPr>
                      <w:sz w:val="24"/>
                      <w:szCs w:val="24"/>
                    </w:rPr>
                    <w:t>о</w:t>
                  </w:r>
                  <w:r w:rsidRPr="0088227A">
                    <w:rPr>
                      <w:sz w:val="24"/>
                      <w:szCs w:val="24"/>
                    </w:rPr>
                    <w:t xml:space="preserve">графии.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Тема № 13. Трудные случаи в системе фонетич</w:t>
                  </w:r>
                  <w:r w:rsidRPr="0088227A">
                    <w:rPr>
                      <w:sz w:val="24"/>
                      <w:szCs w:val="24"/>
                    </w:rPr>
                    <w:t>е</w:t>
                  </w:r>
                  <w:r w:rsidRPr="0088227A">
                    <w:rPr>
                      <w:sz w:val="24"/>
                      <w:szCs w:val="24"/>
                    </w:rPr>
                    <w:t>ских норм.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Тема № 14. Трудные случаи в системе норм слов</w:t>
                  </w:r>
                  <w:r w:rsidRPr="0088227A">
                    <w:rPr>
                      <w:sz w:val="24"/>
                      <w:szCs w:val="24"/>
                    </w:rPr>
                    <w:t>о</w:t>
                  </w:r>
                  <w:r w:rsidRPr="0088227A">
                    <w:rPr>
                      <w:sz w:val="24"/>
                      <w:szCs w:val="24"/>
                    </w:rPr>
                    <w:t>употребления.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lastRenderedPageBreak/>
                    <w:t>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sz w:val="24"/>
                      <w:szCs w:val="24"/>
                    </w:rPr>
                    <w:t>108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88227A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8227A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н</w:t>
                  </w:r>
                  <w:r w:rsidRPr="0088227A">
                    <w:rPr>
                      <w:i/>
                      <w:iCs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88227A"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0" w:name="RANGE!A37"/>
                  <w:bookmarkEnd w:id="0"/>
                  <w:r w:rsidRPr="0088227A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1" w:name="RANGE!H37"/>
                  <w:bookmarkEnd w:id="1"/>
                  <w:r w:rsidRPr="0088227A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BE5161" w:rsidRPr="0088227A" w:rsidTr="00130EBA">
              <w:trPr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2" w:name="RANGE!A38"/>
                  <w:bookmarkEnd w:id="2"/>
                  <w:r w:rsidRPr="0088227A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BE5161" w:rsidRPr="0088227A" w:rsidRDefault="00BE5161" w:rsidP="00130E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8227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BE5161" w:rsidRPr="0088227A" w:rsidRDefault="00BE5161" w:rsidP="00130EBA">
            <w:pPr>
              <w:jc w:val="center"/>
              <w:rPr>
                <w:sz w:val="24"/>
                <w:szCs w:val="24"/>
              </w:rPr>
            </w:pPr>
          </w:p>
        </w:tc>
      </w:tr>
      <w:tr w:rsidR="00BE5161" w:rsidRPr="0088227A" w:rsidTr="00130EBA">
        <w:trPr>
          <w:gridBefore w:val="1"/>
          <w:wBefore w:w="284" w:type="dxa"/>
          <w:trHeight w:val="24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161" w:rsidRPr="0088227A" w:rsidRDefault="00BE5161" w:rsidP="00130EB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5161" w:rsidRPr="0088227A" w:rsidRDefault="00BE5161" w:rsidP="00BE516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E5161" w:rsidRPr="0088227A" w:rsidRDefault="00BE5161" w:rsidP="00BE516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E5161" w:rsidRPr="0088227A" w:rsidRDefault="00BE5161" w:rsidP="00BE51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227A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10093" w:type="dxa"/>
        <w:jc w:val="center"/>
        <w:tblLayout w:type="fixed"/>
        <w:tblLook w:val="00A0"/>
      </w:tblPr>
      <w:tblGrid>
        <w:gridCol w:w="113"/>
        <w:gridCol w:w="5580"/>
        <w:gridCol w:w="460"/>
        <w:gridCol w:w="440"/>
        <w:gridCol w:w="680"/>
        <w:gridCol w:w="680"/>
        <w:gridCol w:w="680"/>
        <w:gridCol w:w="680"/>
        <w:gridCol w:w="15"/>
        <w:gridCol w:w="539"/>
        <w:gridCol w:w="226"/>
      </w:tblGrid>
      <w:tr w:rsidR="00BE5161" w:rsidRPr="00A20FB0" w:rsidTr="00130EBA">
        <w:trPr>
          <w:gridAfter w:val="1"/>
          <w:wAfter w:w="226" w:type="dxa"/>
          <w:trHeight w:val="296"/>
          <w:jc w:val="center"/>
        </w:trPr>
        <w:tc>
          <w:tcPr>
            <w:tcW w:w="98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161" w:rsidRPr="00A20FB0" w:rsidRDefault="00BE5161" w:rsidP="00130EB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Семестр 1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ind w:firstLine="318"/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0FB0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0FB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Вс</w:t>
            </w:r>
            <w:r w:rsidRPr="00A20FB0">
              <w:rPr>
                <w:b/>
                <w:bCs/>
                <w:sz w:val="24"/>
                <w:szCs w:val="24"/>
              </w:rPr>
              <w:t>е</w:t>
            </w:r>
            <w:r w:rsidRPr="00A20FB0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6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Раздел I. Язык и речь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>Тема № 1. Структура речевой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>Тема № 2. Речь в социальном взаимодействии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>Тема № 3. Устная и письменная формы речи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lastRenderedPageBreak/>
              <w:t xml:space="preserve">Тема № 4. Функциональные стили речи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 xml:space="preserve">Тема № 5. Функционально-смысловые типы речи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</w:rPr>
            </w:pPr>
          </w:p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>Тема № 6. Коммуникативные цели, речевые страт</w:t>
            </w:r>
            <w:r w:rsidRPr="0088227A">
              <w:rPr>
                <w:sz w:val="24"/>
                <w:szCs w:val="24"/>
              </w:rPr>
              <w:t>е</w:t>
            </w:r>
            <w:r w:rsidRPr="0088227A">
              <w:rPr>
                <w:sz w:val="24"/>
                <w:szCs w:val="24"/>
              </w:rPr>
              <w:t>гии, тактики и приемы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 xml:space="preserve">Тема № 7. Прагматика и стилистика разговорной речи.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998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>Раздел II.  Культура речи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>Тема № 8. Культура речи Элитарная культура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>Тема № 9. Трудные случаи в системе норм прои</w:t>
            </w:r>
            <w:r w:rsidRPr="0088227A">
              <w:rPr>
                <w:sz w:val="24"/>
                <w:szCs w:val="24"/>
              </w:rPr>
              <w:t>з</w:t>
            </w:r>
            <w:r w:rsidRPr="0088227A">
              <w:rPr>
                <w:sz w:val="24"/>
                <w:szCs w:val="24"/>
              </w:rPr>
              <w:t>ношения и ударения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lastRenderedPageBreak/>
              <w:t>Тема № 10. Трудные случаи в системе морфолог</w:t>
            </w:r>
            <w:r w:rsidRPr="0088227A">
              <w:rPr>
                <w:sz w:val="24"/>
                <w:szCs w:val="24"/>
              </w:rPr>
              <w:t>и</w:t>
            </w:r>
            <w:r w:rsidRPr="0088227A">
              <w:rPr>
                <w:sz w:val="24"/>
                <w:szCs w:val="24"/>
              </w:rPr>
              <w:t>ческих норм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>Тема № 11. Трудные случаи в системе синтаксич</w:t>
            </w:r>
            <w:r w:rsidRPr="0088227A">
              <w:rPr>
                <w:sz w:val="24"/>
                <w:szCs w:val="24"/>
              </w:rPr>
              <w:t>е</w:t>
            </w:r>
            <w:r w:rsidRPr="0088227A">
              <w:rPr>
                <w:sz w:val="24"/>
                <w:szCs w:val="24"/>
              </w:rPr>
              <w:t>ских норм.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>Тема № 12. Трудные случаи в системе норм орф</w:t>
            </w:r>
            <w:r w:rsidRPr="0088227A">
              <w:rPr>
                <w:sz w:val="24"/>
                <w:szCs w:val="24"/>
              </w:rPr>
              <w:t>о</w:t>
            </w:r>
            <w:r w:rsidRPr="0088227A">
              <w:rPr>
                <w:sz w:val="24"/>
                <w:szCs w:val="24"/>
              </w:rPr>
              <w:t xml:space="preserve">графии.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>Тема № 13. Трудные случаи в системе фонетич</w:t>
            </w:r>
            <w:r w:rsidRPr="0088227A">
              <w:rPr>
                <w:sz w:val="24"/>
                <w:szCs w:val="24"/>
              </w:rPr>
              <w:t>е</w:t>
            </w:r>
            <w:r w:rsidRPr="0088227A">
              <w:rPr>
                <w:sz w:val="24"/>
                <w:szCs w:val="24"/>
              </w:rPr>
              <w:t>ских норм.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Cs/>
                <w:sz w:val="24"/>
                <w:szCs w:val="24"/>
              </w:rPr>
            </w:pPr>
            <w:r w:rsidRPr="00A20FB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20FB0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88227A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88227A">
              <w:rPr>
                <w:sz w:val="24"/>
                <w:szCs w:val="24"/>
              </w:rPr>
              <w:t>Тема № 14. Трудные случаи в системе норм слов</w:t>
            </w:r>
            <w:r w:rsidRPr="0088227A">
              <w:rPr>
                <w:sz w:val="24"/>
                <w:szCs w:val="24"/>
              </w:rPr>
              <w:t>о</w:t>
            </w:r>
            <w:r w:rsidRPr="0088227A">
              <w:rPr>
                <w:sz w:val="24"/>
                <w:szCs w:val="24"/>
              </w:rPr>
              <w:t>употребления.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A20FB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94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r w:rsidRPr="00A20FB0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5161" w:rsidRPr="00A20FB0" w:rsidRDefault="00BE5161" w:rsidP="00130E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20FB0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20FB0">
              <w:rPr>
                <w:i/>
                <w:iCs/>
                <w:sz w:val="24"/>
                <w:szCs w:val="24"/>
              </w:rPr>
              <w:t>и</w:t>
            </w:r>
            <w:r w:rsidRPr="00A20FB0">
              <w:rPr>
                <w:i/>
                <w:iCs/>
                <w:sz w:val="24"/>
                <w:szCs w:val="24"/>
              </w:rPr>
              <w:t>н</w:t>
            </w:r>
            <w:r w:rsidRPr="00A20FB0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A20FB0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5161" w:rsidRPr="00A20FB0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E5161" w:rsidRPr="00A20FB0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A20FB0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</w:rPr>
            </w:pPr>
            <w:r w:rsidRPr="00A20FB0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H33"/>
            <w:bookmarkEnd w:id="3"/>
            <w:r w:rsidRPr="00A20FB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E5161" w:rsidRPr="009421B8" w:rsidTr="00130EBA">
        <w:tblPrEx>
          <w:jc w:val="left"/>
          <w:tblLook w:val="04A0"/>
        </w:tblPrEx>
        <w:trPr>
          <w:gridBefore w:val="1"/>
          <w:wBefore w:w="113" w:type="dxa"/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sz w:val="24"/>
                <w:szCs w:val="24"/>
                <w:lang w:eastAsia="en-US"/>
              </w:rPr>
            </w:pPr>
            <w:r w:rsidRPr="00A20FB0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5161" w:rsidRPr="00A20FB0" w:rsidRDefault="00BE5161" w:rsidP="00130EBA">
            <w:pPr>
              <w:jc w:val="center"/>
              <w:rPr>
                <w:i/>
                <w:iCs/>
                <w:sz w:val="24"/>
                <w:szCs w:val="24"/>
              </w:rPr>
            </w:pPr>
            <w:r w:rsidRPr="00A20F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5161" w:rsidRPr="009421B8" w:rsidRDefault="00BE5161" w:rsidP="00130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0FB0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BE5161" w:rsidRPr="0088227A" w:rsidRDefault="00BE5161" w:rsidP="00BE5161">
      <w:pPr>
        <w:ind w:firstLine="709"/>
        <w:jc w:val="both"/>
        <w:rPr>
          <w:b/>
          <w:i/>
          <w:sz w:val="16"/>
          <w:szCs w:val="16"/>
        </w:rPr>
      </w:pPr>
    </w:p>
    <w:p w:rsidR="00BE5161" w:rsidRPr="0088227A" w:rsidRDefault="00BE5161" w:rsidP="00BE5161">
      <w:pPr>
        <w:ind w:firstLine="709"/>
        <w:jc w:val="both"/>
        <w:rPr>
          <w:b/>
          <w:i/>
          <w:sz w:val="16"/>
          <w:szCs w:val="16"/>
        </w:rPr>
      </w:pPr>
      <w:r w:rsidRPr="0088227A">
        <w:rPr>
          <w:b/>
          <w:i/>
          <w:sz w:val="16"/>
          <w:szCs w:val="16"/>
        </w:rPr>
        <w:t>* Примечания:</w:t>
      </w:r>
    </w:p>
    <w:p w:rsidR="00BE5161" w:rsidRPr="0088227A" w:rsidRDefault="00BE5161" w:rsidP="00BE5161">
      <w:pPr>
        <w:ind w:firstLine="709"/>
        <w:jc w:val="both"/>
        <w:rPr>
          <w:b/>
          <w:sz w:val="12"/>
          <w:szCs w:val="12"/>
        </w:rPr>
      </w:pPr>
      <w:proofErr w:type="gramStart"/>
      <w:r w:rsidRPr="0088227A">
        <w:rPr>
          <w:b/>
          <w:sz w:val="12"/>
          <w:szCs w:val="12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E5161" w:rsidRPr="0088227A" w:rsidRDefault="00BE5161" w:rsidP="00BE5161">
      <w:pPr>
        <w:ind w:firstLine="709"/>
        <w:jc w:val="both"/>
        <w:rPr>
          <w:sz w:val="12"/>
          <w:szCs w:val="12"/>
        </w:rPr>
      </w:pPr>
      <w:r w:rsidRPr="0088227A">
        <w:rPr>
          <w:sz w:val="12"/>
          <w:szCs w:val="12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8227A">
        <w:rPr>
          <w:b/>
          <w:sz w:val="12"/>
          <w:szCs w:val="12"/>
        </w:rPr>
        <w:t>«Русский язык и культура речи»</w:t>
      </w:r>
      <w:r w:rsidRPr="0088227A">
        <w:rPr>
          <w:sz w:val="12"/>
          <w:szCs w:val="12"/>
        </w:rPr>
        <w:t xml:space="preserve"> согласно требованиям </w:t>
      </w:r>
      <w:r w:rsidRPr="0088227A">
        <w:rPr>
          <w:b/>
          <w:sz w:val="12"/>
          <w:szCs w:val="12"/>
        </w:rPr>
        <w:t>частей 3-5 статьи 13, статьи 30, пункта 3 части 1 статьи 34</w:t>
      </w:r>
      <w:r w:rsidRPr="0088227A">
        <w:rPr>
          <w:sz w:val="12"/>
          <w:szCs w:val="12"/>
        </w:rPr>
        <w:t xml:space="preserve"> Федерального закона Российской Федерации </w:t>
      </w:r>
      <w:r w:rsidRPr="0088227A">
        <w:rPr>
          <w:b/>
          <w:sz w:val="12"/>
          <w:szCs w:val="12"/>
        </w:rPr>
        <w:t>от 29.12.2012 № 273-ФЗ</w:t>
      </w:r>
      <w:r w:rsidRPr="0088227A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88227A">
        <w:rPr>
          <w:b/>
          <w:sz w:val="12"/>
          <w:szCs w:val="12"/>
        </w:rPr>
        <w:t>пунктов 16, 38</w:t>
      </w:r>
      <w:r w:rsidRPr="0088227A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227A">
        <w:rPr>
          <w:sz w:val="12"/>
          <w:szCs w:val="12"/>
        </w:rPr>
        <w:t>бакалавриата</w:t>
      </w:r>
      <w:proofErr w:type="spellEnd"/>
      <w:r w:rsidRPr="0088227A">
        <w:rPr>
          <w:sz w:val="12"/>
          <w:szCs w:val="12"/>
        </w:rPr>
        <w:t>, програ</w:t>
      </w:r>
      <w:r w:rsidRPr="0088227A">
        <w:rPr>
          <w:sz w:val="12"/>
          <w:szCs w:val="12"/>
        </w:rPr>
        <w:t>м</w:t>
      </w:r>
      <w:r w:rsidRPr="0088227A">
        <w:rPr>
          <w:sz w:val="12"/>
          <w:szCs w:val="12"/>
        </w:rPr>
        <w:t xml:space="preserve">мам </w:t>
      </w:r>
      <w:proofErr w:type="spellStart"/>
      <w:r w:rsidRPr="0088227A">
        <w:rPr>
          <w:sz w:val="12"/>
          <w:szCs w:val="12"/>
        </w:rPr>
        <w:t>специалитета</w:t>
      </w:r>
      <w:proofErr w:type="spellEnd"/>
      <w:r w:rsidRPr="0088227A">
        <w:rPr>
          <w:sz w:val="12"/>
          <w:szCs w:val="12"/>
        </w:rPr>
        <w:t xml:space="preserve">,  программам магистратуры, утвержденного приказом  </w:t>
      </w:r>
      <w:proofErr w:type="spellStart"/>
      <w:r w:rsidRPr="0088227A">
        <w:rPr>
          <w:sz w:val="12"/>
          <w:szCs w:val="12"/>
        </w:rPr>
        <w:t>Минобрнауки</w:t>
      </w:r>
      <w:proofErr w:type="spellEnd"/>
      <w:r w:rsidRPr="0088227A">
        <w:rPr>
          <w:sz w:val="12"/>
          <w:szCs w:val="12"/>
        </w:rPr>
        <w:t xml:space="preserve">  России от 05.04.2017 № 301 (зарегистрирован Минюстом России 14.07.2017,  регистрацио</w:t>
      </w:r>
      <w:r w:rsidRPr="0088227A">
        <w:rPr>
          <w:sz w:val="12"/>
          <w:szCs w:val="12"/>
        </w:rPr>
        <w:t>н</w:t>
      </w:r>
      <w:r w:rsidRPr="0088227A">
        <w:rPr>
          <w:sz w:val="12"/>
          <w:szCs w:val="12"/>
        </w:rPr>
        <w:t>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88227A">
        <w:rPr>
          <w:sz w:val="12"/>
          <w:szCs w:val="12"/>
        </w:rPr>
        <w:t xml:space="preserve"> </w:t>
      </w:r>
      <w:proofErr w:type="gramStart"/>
      <w:r w:rsidRPr="0088227A">
        <w:rPr>
          <w:sz w:val="12"/>
          <w:szCs w:val="12"/>
        </w:rPr>
        <w:t>обучающихся образовательная организация устанавливает в соответствии с утвержденным индивидуал</w:t>
      </w:r>
      <w:r w:rsidRPr="0088227A">
        <w:rPr>
          <w:sz w:val="12"/>
          <w:szCs w:val="12"/>
        </w:rPr>
        <w:t>ь</w:t>
      </w:r>
      <w:r w:rsidRPr="0088227A">
        <w:rPr>
          <w:sz w:val="12"/>
          <w:szCs w:val="12"/>
        </w:rPr>
        <w:t>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</w:t>
      </w:r>
      <w:r w:rsidRPr="0088227A">
        <w:rPr>
          <w:sz w:val="12"/>
          <w:szCs w:val="12"/>
        </w:rPr>
        <w:t>о</w:t>
      </w:r>
      <w:r w:rsidRPr="0088227A">
        <w:rPr>
          <w:sz w:val="12"/>
          <w:szCs w:val="12"/>
        </w:rPr>
        <w:t>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8227A">
        <w:rPr>
          <w:sz w:val="12"/>
          <w:szCs w:val="12"/>
        </w:rPr>
        <w:t xml:space="preserve"> </w:t>
      </w:r>
      <w:proofErr w:type="gramStart"/>
      <w:r w:rsidRPr="0088227A">
        <w:rPr>
          <w:sz w:val="12"/>
          <w:szCs w:val="12"/>
        </w:rPr>
        <w:t>соответствии с Федеральным государственным образовател</w:t>
      </w:r>
      <w:r w:rsidRPr="0088227A">
        <w:rPr>
          <w:sz w:val="12"/>
          <w:szCs w:val="12"/>
        </w:rPr>
        <w:t>ь</w:t>
      </w:r>
      <w:r w:rsidRPr="0088227A">
        <w:rPr>
          <w:sz w:val="12"/>
          <w:szCs w:val="12"/>
        </w:rPr>
        <w:t>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E5161" w:rsidRPr="0088227A" w:rsidRDefault="00BE5161" w:rsidP="00BE5161">
      <w:pPr>
        <w:ind w:firstLine="709"/>
        <w:jc w:val="both"/>
        <w:rPr>
          <w:b/>
          <w:sz w:val="12"/>
          <w:szCs w:val="12"/>
        </w:rPr>
      </w:pPr>
      <w:r w:rsidRPr="0088227A">
        <w:rPr>
          <w:b/>
          <w:sz w:val="12"/>
          <w:szCs w:val="12"/>
        </w:rPr>
        <w:t>б) Для обучающихся с ограниченными возможностями здоровья и инвалидов:</w:t>
      </w:r>
    </w:p>
    <w:p w:rsidR="00BE5161" w:rsidRPr="0088227A" w:rsidRDefault="00BE5161" w:rsidP="00BE5161">
      <w:pPr>
        <w:ind w:firstLine="709"/>
        <w:jc w:val="both"/>
        <w:rPr>
          <w:sz w:val="12"/>
          <w:szCs w:val="12"/>
        </w:rPr>
      </w:pPr>
      <w:r w:rsidRPr="0088227A">
        <w:rPr>
          <w:sz w:val="12"/>
          <w:szCs w:val="12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</w:t>
      </w:r>
      <w:r w:rsidRPr="0088227A">
        <w:rPr>
          <w:sz w:val="12"/>
          <w:szCs w:val="12"/>
        </w:rPr>
        <w:t>т</w:t>
      </w:r>
      <w:r w:rsidRPr="0088227A">
        <w:rPr>
          <w:sz w:val="12"/>
          <w:szCs w:val="12"/>
        </w:rPr>
        <w:t xml:space="preserve">ствии с требованиями </w:t>
      </w:r>
      <w:r w:rsidRPr="0088227A">
        <w:rPr>
          <w:b/>
          <w:sz w:val="12"/>
          <w:szCs w:val="12"/>
        </w:rPr>
        <w:t>статьи 79</w:t>
      </w:r>
      <w:r w:rsidRPr="0088227A">
        <w:rPr>
          <w:sz w:val="12"/>
          <w:szCs w:val="12"/>
        </w:rPr>
        <w:t xml:space="preserve"> Федерального закона Российской Федерации </w:t>
      </w:r>
      <w:r w:rsidRPr="0088227A">
        <w:rPr>
          <w:b/>
          <w:sz w:val="12"/>
          <w:szCs w:val="12"/>
        </w:rPr>
        <w:t>от 29.12.2012 № 273-ФЗ</w:t>
      </w:r>
      <w:r w:rsidRPr="0088227A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88227A">
        <w:rPr>
          <w:b/>
          <w:sz w:val="12"/>
          <w:szCs w:val="12"/>
        </w:rPr>
        <w:t>раздела III</w:t>
      </w:r>
      <w:r w:rsidRPr="0088227A">
        <w:rPr>
          <w:sz w:val="12"/>
          <w:szCs w:val="12"/>
        </w:rPr>
        <w:t xml:space="preserve">  Порядка организ</w:t>
      </w:r>
      <w:r w:rsidRPr="0088227A">
        <w:rPr>
          <w:sz w:val="12"/>
          <w:szCs w:val="12"/>
        </w:rPr>
        <w:t>а</w:t>
      </w:r>
      <w:r w:rsidRPr="0088227A">
        <w:rPr>
          <w:sz w:val="12"/>
          <w:szCs w:val="12"/>
        </w:rPr>
        <w:t xml:space="preserve">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88227A">
        <w:rPr>
          <w:sz w:val="12"/>
          <w:szCs w:val="12"/>
        </w:rPr>
        <w:t>бакалавриата</w:t>
      </w:r>
      <w:proofErr w:type="spellEnd"/>
      <w:r w:rsidRPr="0088227A">
        <w:rPr>
          <w:sz w:val="12"/>
          <w:szCs w:val="12"/>
        </w:rPr>
        <w:t xml:space="preserve">, программам </w:t>
      </w:r>
      <w:proofErr w:type="spellStart"/>
      <w:r w:rsidRPr="0088227A">
        <w:rPr>
          <w:sz w:val="12"/>
          <w:szCs w:val="12"/>
        </w:rPr>
        <w:t>специалитета</w:t>
      </w:r>
      <w:proofErr w:type="spellEnd"/>
      <w:r w:rsidRPr="0088227A">
        <w:rPr>
          <w:sz w:val="12"/>
          <w:szCs w:val="12"/>
        </w:rPr>
        <w:t xml:space="preserve">,  программам магистратуры, утвержденного приказом  </w:t>
      </w:r>
      <w:proofErr w:type="spellStart"/>
      <w:r w:rsidRPr="0088227A">
        <w:rPr>
          <w:sz w:val="12"/>
          <w:szCs w:val="12"/>
        </w:rPr>
        <w:t>Минобрнауки</w:t>
      </w:r>
      <w:proofErr w:type="spellEnd"/>
      <w:r w:rsidRPr="0088227A">
        <w:rPr>
          <w:sz w:val="12"/>
          <w:szCs w:val="12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8227A">
        <w:rPr>
          <w:sz w:val="12"/>
          <w:szCs w:val="12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8227A">
        <w:rPr>
          <w:b/>
          <w:i/>
          <w:sz w:val="12"/>
          <w:szCs w:val="12"/>
        </w:rPr>
        <w:t>при наличии факта зачисления таких обучающихся с учетом конкретных нозологий</w:t>
      </w:r>
      <w:r w:rsidRPr="0088227A">
        <w:rPr>
          <w:sz w:val="12"/>
          <w:szCs w:val="12"/>
        </w:rPr>
        <w:t>).</w:t>
      </w:r>
    </w:p>
    <w:p w:rsidR="00BE5161" w:rsidRPr="0088227A" w:rsidRDefault="00BE5161" w:rsidP="00BE5161">
      <w:pPr>
        <w:ind w:firstLine="709"/>
        <w:jc w:val="both"/>
        <w:rPr>
          <w:b/>
          <w:sz w:val="12"/>
          <w:szCs w:val="12"/>
        </w:rPr>
      </w:pPr>
      <w:proofErr w:type="gramStart"/>
      <w:r w:rsidRPr="0088227A">
        <w:rPr>
          <w:b/>
          <w:sz w:val="12"/>
          <w:szCs w:val="1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</w:r>
      <w:r w:rsidRPr="0088227A">
        <w:rPr>
          <w:b/>
          <w:sz w:val="12"/>
          <w:szCs w:val="12"/>
        </w:rPr>
        <w:t>о</w:t>
      </w:r>
      <w:r w:rsidRPr="0088227A">
        <w:rPr>
          <w:b/>
          <w:sz w:val="12"/>
          <w:szCs w:val="12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8227A">
        <w:rPr>
          <w:b/>
          <w:sz w:val="12"/>
          <w:szCs w:val="12"/>
        </w:rPr>
        <w:t xml:space="preserve"> в Российской Федер</w:t>
      </w:r>
      <w:r w:rsidRPr="0088227A">
        <w:rPr>
          <w:b/>
          <w:sz w:val="12"/>
          <w:szCs w:val="12"/>
        </w:rPr>
        <w:t>а</w:t>
      </w:r>
      <w:r w:rsidRPr="0088227A">
        <w:rPr>
          <w:b/>
          <w:sz w:val="12"/>
          <w:szCs w:val="12"/>
        </w:rPr>
        <w:t>ции»:</w:t>
      </w:r>
    </w:p>
    <w:p w:rsidR="00BE5161" w:rsidRPr="0088227A" w:rsidRDefault="00BE5161" w:rsidP="00BE5161">
      <w:pPr>
        <w:ind w:firstLine="709"/>
        <w:jc w:val="both"/>
        <w:rPr>
          <w:sz w:val="12"/>
          <w:szCs w:val="12"/>
        </w:rPr>
      </w:pPr>
      <w:r w:rsidRPr="0088227A">
        <w:rPr>
          <w:sz w:val="12"/>
          <w:szCs w:val="12"/>
        </w:rPr>
        <w:t xml:space="preserve">При разработке образовательной программы высшего образования согласно требованиями </w:t>
      </w:r>
      <w:r w:rsidRPr="0088227A">
        <w:rPr>
          <w:b/>
          <w:sz w:val="12"/>
          <w:szCs w:val="12"/>
        </w:rPr>
        <w:t xml:space="preserve">частей 3-5 статьи 13, статьи 30, пункта 3 части 1 статьи 34 </w:t>
      </w:r>
      <w:r w:rsidRPr="0088227A">
        <w:rPr>
          <w:sz w:val="12"/>
          <w:szCs w:val="12"/>
        </w:rPr>
        <w:t xml:space="preserve">Федерального закона Российской Федерации </w:t>
      </w:r>
      <w:r w:rsidRPr="0088227A">
        <w:rPr>
          <w:b/>
          <w:sz w:val="12"/>
          <w:szCs w:val="12"/>
        </w:rPr>
        <w:t>от 29.12.2012 № 273-ФЗ</w:t>
      </w:r>
      <w:r w:rsidRPr="0088227A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88227A">
        <w:rPr>
          <w:b/>
          <w:sz w:val="12"/>
          <w:szCs w:val="12"/>
        </w:rPr>
        <w:t>пункта 20</w:t>
      </w:r>
      <w:r w:rsidRPr="0088227A">
        <w:rPr>
          <w:sz w:val="12"/>
          <w:szCs w:val="12"/>
        </w:rPr>
        <w:t xml:space="preserve"> Порядка организации и осуществления образовательной деятельн</w:t>
      </w:r>
      <w:r w:rsidRPr="0088227A">
        <w:rPr>
          <w:sz w:val="12"/>
          <w:szCs w:val="12"/>
        </w:rPr>
        <w:t>о</w:t>
      </w:r>
      <w:r w:rsidRPr="0088227A">
        <w:rPr>
          <w:sz w:val="12"/>
          <w:szCs w:val="12"/>
        </w:rPr>
        <w:t xml:space="preserve">сти по образовательным программам высшего образования – программам  </w:t>
      </w:r>
      <w:proofErr w:type="spellStart"/>
      <w:r w:rsidRPr="0088227A">
        <w:rPr>
          <w:sz w:val="12"/>
          <w:szCs w:val="12"/>
        </w:rPr>
        <w:t>бакалавриата</w:t>
      </w:r>
      <w:proofErr w:type="spellEnd"/>
      <w:r w:rsidRPr="0088227A">
        <w:rPr>
          <w:sz w:val="12"/>
          <w:szCs w:val="12"/>
        </w:rPr>
        <w:t xml:space="preserve">, программам  </w:t>
      </w:r>
      <w:proofErr w:type="spellStart"/>
      <w:r w:rsidRPr="0088227A">
        <w:rPr>
          <w:sz w:val="12"/>
          <w:szCs w:val="12"/>
        </w:rPr>
        <w:t>специалитета</w:t>
      </w:r>
      <w:proofErr w:type="spellEnd"/>
      <w:r w:rsidRPr="0088227A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88227A">
        <w:rPr>
          <w:sz w:val="12"/>
          <w:szCs w:val="12"/>
        </w:rPr>
        <w:t>Миноб</w:t>
      </w:r>
      <w:r w:rsidRPr="0088227A">
        <w:rPr>
          <w:sz w:val="12"/>
          <w:szCs w:val="12"/>
        </w:rPr>
        <w:t>р</w:t>
      </w:r>
      <w:r w:rsidRPr="0088227A">
        <w:rPr>
          <w:sz w:val="12"/>
          <w:szCs w:val="12"/>
        </w:rPr>
        <w:t>науки</w:t>
      </w:r>
      <w:proofErr w:type="spellEnd"/>
      <w:r w:rsidRPr="0088227A">
        <w:rPr>
          <w:sz w:val="12"/>
          <w:szCs w:val="12"/>
        </w:rPr>
        <w:t xml:space="preserve">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Pr="0088227A">
        <w:rPr>
          <w:sz w:val="12"/>
          <w:szCs w:val="12"/>
        </w:rPr>
        <w:t>ю</w:t>
      </w:r>
      <w:r w:rsidRPr="0088227A">
        <w:rPr>
          <w:sz w:val="12"/>
          <w:szCs w:val="12"/>
        </w:rPr>
        <w:t>щихся</w:t>
      </w:r>
      <w:proofErr w:type="gramEnd"/>
      <w:r w:rsidRPr="0088227A">
        <w:rPr>
          <w:sz w:val="12"/>
          <w:szCs w:val="12"/>
        </w:rPr>
        <w:t xml:space="preserve"> </w:t>
      </w:r>
      <w:proofErr w:type="gramStart"/>
      <w:r w:rsidRPr="0088227A">
        <w:rPr>
          <w:sz w:val="12"/>
          <w:szCs w:val="12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8227A">
        <w:rPr>
          <w:b/>
          <w:sz w:val="12"/>
          <w:szCs w:val="12"/>
        </w:rPr>
        <w:t>частью 5 статьи 5</w:t>
      </w:r>
      <w:r w:rsidRPr="0088227A">
        <w:rPr>
          <w:sz w:val="12"/>
          <w:szCs w:val="12"/>
        </w:rPr>
        <w:t xml:space="preserve"> Федерального закона </w:t>
      </w:r>
      <w:r w:rsidRPr="0088227A">
        <w:rPr>
          <w:b/>
          <w:sz w:val="12"/>
          <w:szCs w:val="12"/>
        </w:rPr>
        <w:t>от  05.05.2014 № 84-ФЗ</w:t>
      </w:r>
      <w:r w:rsidRPr="0088227A">
        <w:rPr>
          <w:sz w:val="12"/>
          <w:szCs w:val="1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8227A">
        <w:rPr>
          <w:sz w:val="12"/>
          <w:szCs w:val="12"/>
        </w:rPr>
        <w:t xml:space="preserve"> </w:t>
      </w:r>
      <w:proofErr w:type="gramStart"/>
      <w:r w:rsidRPr="0088227A">
        <w:rPr>
          <w:sz w:val="12"/>
          <w:szCs w:val="12"/>
        </w:rPr>
        <w:t>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E5161" w:rsidRPr="0088227A" w:rsidRDefault="00BE5161" w:rsidP="00BE5161">
      <w:pPr>
        <w:ind w:firstLine="709"/>
        <w:jc w:val="both"/>
        <w:rPr>
          <w:b/>
          <w:sz w:val="12"/>
          <w:szCs w:val="12"/>
        </w:rPr>
      </w:pPr>
      <w:r w:rsidRPr="0088227A">
        <w:rPr>
          <w:b/>
          <w:sz w:val="12"/>
          <w:szCs w:val="1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</w:t>
      </w:r>
      <w:r w:rsidRPr="0088227A">
        <w:rPr>
          <w:b/>
          <w:sz w:val="12"/>
          <w:szCs w:val="12"/>
        </w:rPr>
        <w:t>а</w:t>
      </w:r>
      <w:r w:rsidRPr="0088227A">
        <w:rPr>
          <w:b/>
          <w:sz w:val="12"/>
          <w:szCs w:val="12"/>
        </w:rPr>
        <w:t>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88227A">
        <w:rPr>
          <w:b/>
          <w:sz w:val="12"/>
          <w:szCs w:val="12"/>
        </w:rPr>
        <w:t>а</w:t>
      </w:r>
      <w:r w:rsidRPr="0088227A">
        <w:rPr>
          <w:b/>
          <w:sz w:val="12"/>
          <w:szCs w:val="12"/>
        </w:rPr>
        <w:t>тельной программе:</w:t>
      </w:r>
    </w:p>
    <w:p w:rsidR="00BE5161" w:rsidRPr="0088227A" w:rsidRDefault="00BE5161" w:rsidP="00BE5161">
      <w:pPr>
        <w:ind w:firstLine="709"/>
        <w:jc w:val="both"/>
        <w:rPr>
          <w:b/>
          <w:i/>
          <w:sz w:val="12"/>
          <w:szCs w:val="12"/>
        </w:rPr>
      </w:pPr>
      <w:r w:rsidRPr="0088227A">
        <w:rPr>
          <w:sz w:val="12"/>
          <w:szCs w:val="12"/>
        </w:rPr>
        <w:t xml:space="preserve">При разработке образовательной программы высшего образования согласно требованиям </w:t>
      </w:r>
      <w:r w:rsidRPr="0088227A">
        <w:rPr>
          <w:b/>
          <w:sz w:val="12"/>
          <w:szCs w:val="12"/>
        </w:rPr>
        <w:t>пункта 9 части 1 статьи 33, части 3 статьи 34</w:t>
      </w:r>
      <w:r w:rsidRPr="0088227A">
        <w:rPr>
          <w:sz w:val="12"/>
          <w:szCs w:val="12"/>
        </w:rPr>
        <w:t xml:space="preserve"> Федерального закона Ро</w:t>
      </w:r>
      <w:r w:rsidRPr="0088227A">
        <w:rPr>
          <w:sz w:val="12"/>
          <w:szCs w:val="12"/>
        </w:rPr>
        <w:t>с</w:t>
      </w:r>
      <w:r w:rsidRPr="0088227A">
        <w:rPr>
          <w:sz w:val="12"/>
          <w:szCs w:val="12"/>
        </w:rPr>
        <w:t xml:space="preserve">сийской Федерации </w:t>
      </w:r>
      <w:r w:rsidRPr="0088227A">
        <w:rPr>
          <w:b/>
          <w:sz w:val="12"/>
          <w:szCs w:val="12"/>
        </w:rPr>
        <w:t>от 29.12.2012 № 273-ФЗ</w:t>
      </w:r>
      <w:r w:rsidRPr="0088227A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88227A">
        <w:rPr>
          <w:b/>
          <w:sz w:val="12"/>
          <w:szCs w:val="12"/>
        </w:rPr>
        <w:t>пункта 43</w:t>
      </w:r>
      <w:r w:rsidRPr="0088227A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227A">
        <w:rPr>
          <w:sz w:val="12"/>
          <w:szCs w:val="12"/>
        </w:rPr>
        <w:t>бакалавриата</w:t>
      </w:r>
      <w:proofErr w:type="spellEnd"/>
      <w:r w:rsidRPr="0088227A">
        <w:rPr>
          <w:sz w:val="12"/>
          <w:szCs w:val="12"/>
        </w:rPr>
        <w:t xml:space="preserve">, программам </w:t>
      </w:r>
      <w:proofErr w:type="spellStart"/>
      <w:r w:rsidRPr="0088227A">
        <w:rPr>
          <w:sz w:val="12"/>
          <w:szCs w:val="12"/>
        </w:rPr>
        <w:t>специалитета</w:t>
      </w:r>
      <w:proofErr w:type="spellEnd"/>
      <w:r w:rsidRPr="0088227A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88227A">
        <w:rPr>
          <w:sz w:val="12"/>
          <w:szCs w:val="12"/>
        </w:rPr>
        <w:t>Минобрнауки</w:t>
      </w:r>
      <w:proofErr w:type="spellEnd"/>
      <w:r w:rsidRPr="0088227A">
        <w:rPr>
          <w:sz w:val="12"/>
          <w:szCs w:val="12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</w:t>
      </w:r>
      <w:r w:rsidRPr="0088227A">
        <w:rPr>
          <w:sz w:val="12"/>
          <w:szCs w:val="12"/>
        </w:rPr>
        <w:t>и</w:t>
      </w:r>
      <w:r w:rsidRPr="0088227A">
        <w:rPr>
          <w:sz w:val="12"/>
          <w:szCs w:val="12"/>
        </w:rPr>
        <w:t>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8227A">
        <w:rPr>
          <w:sz w:val="12"/>
          <w:szCs w:val="12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</w:t>
      </w:r>
      <w:r w:rsidRPr="0088227A">
        <w:rPr>
          <w:sz w:val="12"/>
          <w:szCs w:val="12"/>
        </w:rPr>
        <w:t>н</w:t>
      </w:r>
      <w:r w:rsidRPr="0088227A">
        <w:rPr>
          <w:sz w:val="12"/>
          <w:szCs w:val="12"/>
        </w:rPr>
        <w:t xml:space="preserve">ного в качестве экстерна для прохождения промежуточной </w:t>
      </w:r>
      <w:proofErr w:type="gramStart"/>
      <w:r w:rsidRPr="0088227A">
        <w:rPr>
          <w:sz w:val="12"/>
          <w:szCs w:val="12"/>
        </w:rPr>
        <w:t>и(</w:t>
      </w:r>
      <w:proofErr w:type="gramEnd"/>
      <w:r w:rsidRPr="0088227A">
        <w:rPr>
          <w:sz w:val="12"/>
          <w:szCs w:val="12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BE5161" w:rsidRPr="0088227A" w:rsidRDefault="00BE5161" w:rsidP="00BE51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E5161" w:rsidRPr="0088227A" w:rsidRDefault="00BE5161" w:rsidP="00BE5161">
      <w:pPr>
        <w:ind w:firstLine="709"/>
        <w:jc w:val="both"/>
        <w:rPr>
          <w:b/>
          <w:sz w:val="24"/>
          <w:szCs w:val="24"/>
        </w:rPr>
      </w:pPr>
    </w:p>
    <w:p w:rsidR="00BE5161" w:rsidRPr="0088227A" w:rsidRDefault="00BE5161" w:rsidP="00BE51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227A">
        <w:rPr>
          <w:b/>
          <w:sz w:val="24"/>
          <w:szCs w:val="24"/>
        </w:rPr>
        <w:t>5.3 Содержание дисциплины</w:t>
      </w:r>
    </w:p>
    <w:p w:rsidR="00BE5161" w:rsidRPr="0088227A" w:rsidRDefault="00BE5161" w:rsidP="00BE5161">
      <w:pPr>
        <w:ind w:right="162"/>
        <w:jc w:val="both"/>
        <w:rPr>
          <w:b/>
          <w:sz w:val="24"/>
          <w:szCs w:val="24"/>
        </w:rPr>
      </w:pPr>
      <w:r w:rsidRPr="0088227A">
        <w:rPr>
          <w:b/>
          <w:sz w:val="24"/>
          <w:szCs w:val="24"/>
        </w:rPr>
        <w:t xml:space="preserve">Тема № 1. </w:t>
      </w:r>
      <w:r w:rsidRPr="0088227A">
        <w:rPr>
          <w:sz w:val="24"/>
          <w:szCs w:val="24"/>
        </w:rPr>
        <w:t>Структура речевой коммуникации.</w:t>
      </w:r>
    </w:p>
    <w:p w:rsidR="00BE5161" w:rsidRPr="0088227A" w:rsidRDefault="00BE5161" w:rsidP="00BE5161">
      <w:pPr>
        <w:ind w:right="162" w:firstLine="708"/>
        <w:jc w:val="both"/>
        <w:rPr>
          <w:sz w:val="24"/>
          <w:szCs w:val="24"/>
        </w:rPr>
      </w:pPr>
      <w:r w:rsidRPr="0088227A">
        <w:rPr>
          <w:sz w:val="24"/>
          <w:szCs w:val="24"/>
        </w:rPr>
        <w:t>Происхождение языка как средства общения. Структура языка как знаковой си</w:t>
      </w:r>
      <w:r w:rsidRPr="0088227A">
        <w:rPr>
          <w:sz w:val="24"/>
          <w:szCs w:val="24"/>
        </w:rPr>
        <w:t>с</w:t>
      </w:r>
      <w:r w:rsidRPr="0088227A">
        <w:rPr>
          <w:sz w:val="24"/>
          <w:szCs w:val="24"/>
        </w:rPr>
        <w:t>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</w:t>
      </w:r>
      <w:r w:rsidRPr="0088227A">
        <w:rPr>
          <w:sz w:val="24"/>
          <w:szCs w:val="24"/>
        </w:rPr>
        <w:t>с</w:t>
      </w:r>
      <w:r w:rsidRPr="0088227A">
        <w:rPr>
          <w:sz w:val="24"/>
          <w:szCs w:val="24"/>
        </w:rPr>
        <w:t>ловия функционирования книжной и разговорной речи, их особенности.</w:t>
      </w:r>
    </w:p>
    <w:p w:rsidR="00BE5161" w:rsidRPr="0088227A" w:rsidRDefault="00BE5161" w:rsidP="00BE5161">
      <w:pPr>
        <w:ind w:right="162" w:firstLine="708"/>
        <w:jc w:val="both"/>
        <w:rPr>
          <w:sz w:val="24"/>
          <w:szCs w:val="24"/>
        </w:rPr>
      </w:pPr>
    </w:p>
    <w:p w:rsidR="00BE5161" w:rsidRPr="0088227A" w:rsidRDefault="00BE5161" w:rsidP="00BE5161">
      <w:pPr>
        <w:ind w:right="162"/>
        <w:jc w:val="both"/>
        <w:rPr>
          <w:sz w:val="24"/>
          <w:szCs w:val="24"/>
        </w:rPr>
      </w:pPr>
      <w:r w:rsidRPr="0088227A">
        <w:rPr>
          <w:b/>
          <w:sz w:val="24"/>
          <w:szCs w:val="24"/>
        </w:rPr>
        <w:t>Тема № 2</w:t>
      </w:r>
      <w:r w:rsidRPr="0088227A">
        <w:rPr>
          <w:sz w:val="24"/>
          <w:szCs w:val="24"/>
        </w:rPr>
        <w:t>.  Речь в социальном взаимодействии.</w:t>
      </w:r>
    </w:p>
    <w:p w:rsidR="00BE5161" w:rsidRPr="0088227A" w:rsidRDefault="00BE5161" w:rsidP="00BE5161">
      <w:pPr>
        <w:ind w:right="162" w:firstLine="708"/>
        <w:jc w:val="both"/>
        <w:rPr>
          <w:b/>
          <w:sz w:val="24"/>
          <w:szCs w:val="24"/>
        </w:rPr>
      </w:pPr>
      <w:r w:rsidRPr="0088227A">
        <w:rPr>
          <w:sz w:val="24"/>
          <w:szCs w:val="24"/>
        </w:rPr>
        <w:t>Основные единицы общения: речевое событие, речевая ситуация, речевое вза</w:t>
      </w:r>
      <w:r w:rsidRPr="0088227A">
        <w:rPr>
          <w:sz w:val="24"/>
          <w:szCs w:val="24"/>
        </w:rPr>
        <w:t>и</w:t>
      </w:r>
      <w:r w:rsidRPr="0088227A">
        <w:rPr>
          <w:sz w:val="24"/>
          <w:szCs w:val="24"/>
        </w:rPr>
        <w:t>модействие. Организация речевого взаимодействия.</w:t>
      </w:r>
    </w:p>
    <w:p w:rsidR="00BE5161" w:rsidRPr="0088227A" w:rsidRDefault="00BE5161" w:rsidP="00BE5161">
      <w:pPr>
        <w:ind w:right="162"/>
        <w:jc w:val="both"/>
        <w:rPr>
          <w:b/>
          <w:sz w:val="24"/>
          <w:szCs w:val="24"/>
        </w:rPr>
      </w:pPr>
    </w:p>
    <w:p w:rsidR="00BE5161" w:rsidRPr="0088227A" w:rsidRDefault="00BE5161" w:rsidP="00BE5161">
      <w:pPr>
        <w:ind w:right="162"/>
        <w:jc w:val="both"/>
        <w:rPr>
          <w:sz w:val="24"/>
          <w:szCs w:val="24"/>
        </w:rPr>
      </w:pPr>
      <w:r w:rsidRPr="0088227A">
        <w:rPr>
          <w:b/>
          <w:sz w:val="24"/>
          <w:szCs w:val="24"/>
        </w:rPr>
        <w:t>Тема № 3.</w:t>
      </w:r>
      <w:r w:rsidRPr="0088227A">
        <w:rPr>
          <w:sz w:val="24"/>
          <w:szCs w:val="24"/>
        </w:rPr>
        <w:t xml:space="preserve"> Устная и письменная формы речи. </w:t>
      </w:r>
    </w:p>
    <w:p w:rsidR="00BE5161" w:rsidRPr="0088227A" w:rsidRDefault="00BE5161" w:rsidP="00BE5161">
      <w:pPr>
        <w:ind w:right="162" w:firstLine="708"/>
        <w:jc w:val="both"/>
        <w:rPr>
          <w:sz w:val="24"/>
          <w:szCs w:val="24"/>
        </w:rPr>
      </w:pPr>
      <w:r w:rsidRPr="0088227A">
        <w:rPr>
          <w:sz w:val="24"/>
          <w:szCs w:val="24"/>
        </w:rPr>
        <w:t xml:space="preserve">Язык и речь. Формы речи. Устная и письменная форма </w:t>
      </w:r>
      <w:proofErr w:type="spellStart"/>
      <w:r w:rsidRPr="0088227A">
        <w:rPr>
          <w:sz w:val="24"/>
          <w:szCs w:val="24"/>
        </w:rPr>
        <w:t>речи</w:t>
      </w:r>
      <w:proofErr w:type="gramStart"/>
      <w:r w:rsidRPr="0088227A">
        <w:rPr>
          <w:sz w:val="24"/>
          <w:szCs w:val="24"/>
        </w:rPr>
        <w:t>.Ж</w:t>
      </w:r>
      <w:proofErr w:type="gramEnd"/>
      <w:r w:rsidRPr="0088227A">
        <w:rPr>
          <w:sz w:val="24"/>
          <w:szCs w:val="24"/>
        </w:rPr>
        <w:t>анры</w:t>
      </w:r>
      <w:proofErr w:type="spellEnd"/>
      <w:r w:rsidRPr="0088227A">
        <w:rPr>
          <w:sz w:val="24"/>
          <w:szCs w:val="24"/>
        </w:rPr>
        <w:t xml:space="preserve"> </w:t>
      </w:r>
      <w:proofErr w:type="spellStart"/>
      <w:r w:rsidRPr="0088227A">
        <w:rPr>
          <w:sz w:val="24"/>
          <w:szCs w:val="24"/>
        </w:rPr>
        <w:t>р</w:t>
      </w:r>
      <w:r w:rsidRPr="0088227A">
        <w:rPr>
          <w:sz w:val="24"/>
          <w:szCs w:val="24"/>
        </w:rPr>
        <w:t>е</w:t>
      </w:r>
      <w:r w:rsidRPr="0088227A">
        <w:rPr>
          <w:sz w:val="24"/>
          <w:szCs w:val="24"/>
        </w:rPr>
        <w:t>чи.Соотношение</w:t>
      </w:r>
      <w:proofErr w:type="spellEnd"/>
      <w:r w:rsidRPr="0088227A">
        <w:rPr>
          <w:sz w:val="24"/>
          <w:szCs w:val="24"/>
        </w:rPr>
        <w:t xml:space="preserve"> понятий язык и </w:t>
      </w:r>
      <w:proofErr w:type="spellStart"/>
      <w:r w:rsidRPr="0088227A">
        <w:rPr>
          <w:sz w:val="24"/>
          <w:szCs w:val="24"/>
        </w:rPr>
        <w:t>речь.Особенности</w:t>
      </w:r>
      <w:proofErr w:type="spellEnd"/>
      <w:r w:rsidRPr="0088227A">
        <w:rPr>
          <w:sz w:val="24"/>
          <w:szCs w:val="24"/>
        </w:rPr>
        <w:t xml:space="preserve"> письменной и устной форм </w:t>
      </w:r>
      <w:proofErr w:type="spellStart"/>
      <w:r w:rsidRPr="0088227A">
        <w:rPr>
          <w:sz w:val="24"/>
          <w:szCs w:val="24"/>
        </w:rPr>
        <w:t>р</w:t>
      </w:r>
      <w:r w:rsidRPr="0088227A">
        <w:rPr>
          <w:sz w:val="24"/>
          <w:szCs w:val="24"/>
        </w:rPr>
        <w:t>е</w:t>
      </w:r>
      <w:r w:rsidRPr="0088227A">
        <w:rPr>
          <w:sz w:val="24"/>
          <w:szCs w:val="24"/>
        </w:rPr>
        <w:t>чи.Разговорная</w:t>
      </w:r>
      <w:proofErr w:type="spellEnd"/>
      <w:r w:rsidRPr="0088227A">
        <w:rPr>
          <w:sz w:val="24"/>
          <w:szCs w:val="24"/>
        </w:rPr>
        <w:t xml:space="preserve"> речь, её </w:t>
      </w:r>
      <w:proofErr w:type="spellStart"/>
      <w:r w:rsidRPr="0088227A">
        <w:rPr>
          <w:sz w:val="24"/>
          <w:szCs w:val="24"/>
        </w:rPr>
        <w:t>особенности.Просторечие</w:t>
      </w:r>
      <w:proofErr w:type="spellEnd"/>
      <w:r w:rsidRPr="0088227A">
        <w:rPr>
          <w:sz w:val="24"/>
          <w:szCs w:val="24"/>
        </w:rPr>
        <w:t xml:space="preserve"> как форма устной речи, его особенн</w:t>
      </w:r>
      <w:r w:rsidRPr="0088227A">
        <w:rPr>
          <w:sz w:val="24"/>
          <w:szCs w:val="24"/>
        </w:rPr>
        <w:t>о</w:t>
      </w:r>
      <w:r w:rsidRPr="0088227A">
        <w:rPr>
          <w:sz w:val="24"/>
          <w:szCs w:val="24"/>
        </w:rPr>
        <w:t>сти</w:t>
      </w:r>
    </w:p>
    <w:p w:rsidR="00BE5161" w:rsidRPr="0088227A" w:rsidRDefault="00BE5161" w:rsidP="00BE5161">
      <w:pPr>
        <w:pStyle w:val="30"/>
        <w:spacing w:after="0"/>
        <w:ind w:left="0"/>
        <w:jc w:val="both"/>
        <w:rPr>
          <w:b/>
          <w:sz w:val="24"/>
          <w:szCs w:val="24"/>
        </w:rPr>
      </w:pPr>
    </w:p>
    <w:p w:rsidR="00BE5161" w:rsidRPr="00AD45A5" w:rsidRDefault="00BE5161" w:rsidP="00BE5161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88227A">
        <w:rPr>
          <w:b/>
          <w:sz w:val="24"/>
          <w:szCs w:val="24"/>
        </w:rPr>
        <w:t>Тема №  4.</w:t>
      </w:r>
      <w:r w:rsidRPr="0088227A">
        <w:rPr>
          <w:sz w:val="24"/>
          <w:szCs w:val="24"/>
        </w:rPr>
        <w:t>Функциональные стили речи</w:t>
      </w:r>
      <w:r>
        <w:rPr>
          <w:sz w:val="24"/>
          <w:szCs w:val="24"/>
        </w:rPr>
        <w:t xml:space="preserve">:  </w:t>
      </w:r>
      <w:r w:rsidRPr="00AD45A5">
        <w:rPr>
          <w:bCs/>
          <w:sz w:val="24"/>
          <w:szCs w:val="24"/>
        </w:rPr>
        <w:t>официально-деловой стиль,  научный стиль, публицистический стиль, художественный стиль, разговорный стиль в системе функци</w:t>
      </w:r>
      <w:r w:rsidRPr="00AD45A5">
        <w:rPr>
          <w:bCs/>
          <w:sz w:val="24"/>
          <w:szCs w:val="24"/>
        </w:rPr>
        <w:t>о</w:t>
      </w:r>
      <w:r w:rsidRPr="00AD45A5">
        <w:rPr>
          <w:bCs/>
          <w:sz w:val="24"/>
          <w:szCs w:val="24"/>
        </w:rPr>
        <w:t>нальных разновидностей русского литературного языка</w:t>
      </w:r>
    </w:p>
    <w:p w:rsidR="00BE5161" w:rsidRPr="0088227A" w:rsidRDefault="00BE5161" w:rsidP="00BE5161">
      <w:pPr>
        <w:pStyle w:val="30"/>
        <w:spacing w:after="0"/>
        <w:ind w:left="0"/>
        <w:jc w:val="both"/>
        <w:rPr>
          <w:b/>
          <w:sz w:val="24"/>
          <w:szCs w:val="24"/>
        </w:rPr>
      </w:pPr>
    </w:p>
    <w:p w:rsidR="00BE5161" w:rsidRPr="0088227A" w:rsidRDefault="00BE5161" w:rsidP="00BE5161">
      <w:pPr>
        <w:pStyle w:val="30"/>
        <w:spacing w:after="0"/>
        <w:ind w:left="0"/>
        <w:jc w:val="both"/>
        <w:rPr>
          <w:sz w:val="24"/>
          <w:szCs w:val="24"/>
        </w:rPr>
      </w:pPr>
      <w:r w:rsidRPr="0088227A">
        <w:rPr>
          <w:b/>
          <w:sz w:val="24"/>
          <w:szCs w:val="24"/>
        </w:rPr>
        <w:t>Тема № 5</w:t>
      </w:r>
      <w:r>
        <w:rPr>
          <w:sz w:val="24"/>
          <w:szCs w:val="24"/>
        </w:rPr>
        <w:t>.</w:t>
      </w:r>
      <w:r w:rsidRPr="0088227A">
        <w:rPr>
          <w:sz w:val="24"/>
          <w:szCs w:val="24"/>
        </w:rPr>
        <w:t xml:space="preserve"> Функционально-смысловые типы речи. </w:t>
      </w:r>
    </w:p>
    <w:p w:rsidR="00BE5161" w:rsidRPr="0088227A" w:rsidRDefault="00BE5161" w:rsidP="00BE5161">
      <w:pPr>
        <w:pStyle w:val="30"/>
        <w:spacing w:after="0"/>
        <w:ind w:left="0" w:firstLine="708"/>
        <w:jc w:val="both"/>
        <w:rPr>
          <w:sz w:val="24"/>
          <w:szCs w:val="24"/>
        </w:rPr>
      </w:pPr>
      <w:r w:rsidRPr="0088227A">
        <w:rPr>
          <w:sz w:val="24"/>
          <w:szCs w:val="24"/>
        </w:rPr>
        <w:t>Описание. Языковые средства и специальные приёмы жанров-описаний. Повеств</w:t>
      </w:r>
      <w:r w:rsidRPr="0088227A">
        <w:rPr>
          <w:sz w:val="24"/>
          <w:szCs w:val="24"/>
        </w:rPr>
        <w:t>о</w:t>
      </w:r>
      <w:r w:rsidRPr="0088227A">
        <w:rPr>
          <w:sz w:val="24"/>
          <w:szCs w:val="24"/>
        </w:rPr>
        <w:t>вание. Языковые средства и специальные приёмы повествовательных жанров. Рассужд</w:t>
      </w:r>
      <w:r w:rsidRPr="0088227A">
        <w:rPr>
          <w:sz w:val="24"/>
          <w:szCs w:val="24"/>
        </w:rPr>
        <w:t>е</w:t>
      </w:r>
      <w:r w:rsidRPr="0088227A">
        <w:rPr>
          <w:sz w:val="24"/>
          <w:szCs w:val="24"/>
        </w:rPr>
        <w:t>ние. Языковые средства и специальные приёмы жанров-рассуждений.</w:t>
      </w:r>
    </w:p>
    <w:p w:rsidR="00BE5161" w:rsidRPr="0088227A" w:rsidRDefault="00BE5161" w:rsidP="00BE5161">
      <w:pPr>
        <w:pStyle w:val="30"/>
        <w:spacing w:after="0"/>
        <w:ind w:left="0"/>
        <w:jc w:val="both"/>
        <w:rPr>
          <w:b/>
          <w:sz w:val="24"/>
          <w:szCs w:val="24"/>
        </w:rPr>
      </w:pPr>
    </w:p>
    <w:p w:rsidR="00BE5161" w:rsidRPr="0088227A" w:rsidRDefault="00BE5161" w:rsidP="00BE5161">
      <w:pPr>
        <w:pStyle w:val="30"/>
        <w:spacing w:after="0"/>
        <w:ind w:left="0"/>
        <w:jc w:val="both"/>
        <w:rPr>
          <w:sz w:val="24"/>
          <w:szCs w:val="24"/>
        </w:rPr>
      </w:pPr>
      <w:r w:rsidRPr="0088227A">
        <w:rPr>
          <w:b/>
          <w:sz w:val="24"/>
          <w:szCs w:val="24"/>
        </w:rPr>
        <w:t xml:space="preserve">Тема № 6. </w:t>
      </w:r>
      <w:r w:rsidRPr="0088227A">
        <w:rPr>
          <w:sz w:val="24"/>
          <w:szCs w:val="24"/>
        </w:rPr>
        <w:t>Коммуникативные цели, речевые стратегии, тактики и приемы.</w:t>
      </w:r>
    </w:p>
    <w:p w:rsidR="00BE5161" w:rsidRPr="0088227A" w:rsidRDefault="00BE5161" w:rsidP="00BE5161">
      <w:pPr>
        <w:ind w:firstLine="708"/>
        <w:jc w:val="both"/>
        <w:rPr>
          <w:sz w:val="24"/>
          <w:szCs w:val="24"/>
        </w:rPr>
      </w:pPr>
      <w:r w:rsidRPr="0088227A">
        <w:rPr>
          <w:sz w:val="24"/>
          <w:szCs w:val="24"/>
        </w:rPr>
        <w:t>Классификация речевых актов по коммуникативной установке. Кооперативные, н</w:t>
      </w:r>
      <w:r w:rsidRPr="0088227A">
        <w:rPr>
          <w:sz w:val="24"/>
          <w:szCs w:val="24"/>
        </w:rPr>
        <w:t>е</w:t>
      </w:r>
      <w:r w:rsidRPr="0088227A">
        <w:rPr>
          <w:sz w:val="24"/>
          <w:szCs w:val="24"/>
        </w:rPr>
        <w:t>кооперативные речевые стратегии. Речевые тактики, выполняющие функцию способов осуществления стратегии речи. Успех коммуникативного взаимодействия. Стилистич</w:t>
      </w:r>
      <w:r w:rsidRPr="0088227A">
        <w:rPr>
          <w:sz w:val="24"/>
          <w:szCs w:val="24"/>
        </w:rPr>
        <w:t>е</w:t>
      </w:r>
      <w:r w:rsidRPr="0088227A">
        <w:rPr>
          <w:sz w:val="24"/>
          <w:szCs w:val="24"/>
        </w:rPr>
        <w:t>ская тональность речи</w:t>
      </w:r>
    </w:p>
    <w:p w:rsidR="00BE5161" w:rsidRPr="0088227A" w:rsidRDefault="00BE5161" w:rsidP="00BE5161">
      <w:pPr>
        <w:jc w:val="both"/>
        <w:rPr>
          <w:b/>
          <w:sz w:val="24"/>
          <w:szCs w:val="24"/>
        </w:rPr>
      </w:pPr>
    </w:p>
    <w:p w:rsidR="00BE5161" w:rsidRPr="0088227A" w:rsidRDefault="00BE5161" w:rsidP="00BE5161">
      <w:pPr>
        <w:jc w:val="both"/>
        <w:rPr>
          <w:sz w:val="24"/>
          <w:szCs w:val="24"/>
        </w:rPr>
      </w:pPr>
      <w:r w:rsidRPr="0088227A">
        <w:rPr>
          <w:b/>
          <w:sz w:val="24"/>
          <w:szCs w:val="24"/>
        </w:rPr>
        <w:t>Тема № 7.</w:t>
      </w:r>
      <w:r w:rsidRPr="0088227A">
        <w:rPr>
          <w:sz w:val="24"/>
          <w:szCs w:val="24"/>
        </w:rPr>
        <w:t xml:space="preserve"> Прагматика и стилистика разговорной речи. </w:t>
      </w:r>
    </w:p>
    <w:p w:rsidR="00BE5161" w:rsidRPr="0088227A" w:rsidRDefault="00BE5161" w:rsidP="00BE5161">
      <w:pPr>
        <w:ind w:firstLine="708"/>
        <w:jc w:val="both"/>
        <w:rPr>
          <w:sz w:val="24"/>
          <w:szCs w:val="24"/>
        </w:rPr>
      </w:pPr>
      <w:r w:rsidRPr="0088227A">
        <w:rPr>
          <w:sz w:val="24"/>
          <w:szCs w:val="24"/>
        </w:rPr>
        <w:t>Условия успешного общения: Эффективность речевой коммуникации. Лингвист</w:t>
      </w:r>
      <w:r w:rsidRPr="0088227A">
        <w:rPr>
          <w:sz w:val="24"/>
          <w:szCs w:val="24"/>
        </w:rPr>
        <w:t>и</w:t>
      </w:r>
      <w:r w:rsidRPr="0088227A">
        <w:rPr>
          <w:sz w:val="24"/>
          <w:szCs w:val="24"/>
        </w:rPr>
        <w:t>ческие и экстралингвистические условия успешного общения. Причины коммуникати</w:t>
      </w:r>
      <w:r w:rsidRPr="0088227A">
        <w:rPr>
          <w:sz w:val="24"/>
          <w:szCs w:val="24"/>
        </w:rPr>
        <w:t>в</w:t>
      </w:r>
      <w:r w:rsidRPr="0088227A">
        <w:rPr>
          <w:sz w:val="24"/>
          <w:szCs w:val="24"/>
        </w:rPr>
        <w:t>ных неудач. Чистота и богатство речи как ее коммуникативные качества. Активный сл</w:t>
      </w:r>
      <w:r w:rsidRPr="0088227A">
        <w:rPr>
          <w:sz w:val="24"/>
          <w:szCs w:val="24"/>
        </w:rPr>
        <w:t>о</w:t>
      </w:r>
      <w:r w:rsidRPr="0088227A">
        <w:rPr>
          <w:sz w:val="24"/>
          <w:szCs w:val="24"/>
        </w:rPr>
        <w:t xml:space="preserve">варный запас. </w:t>
      </w:r>
    </w:p>
    <w:p w:rsidR="00BE5161" w:rsidRPr="0088227A" w:rsidRDefault="00BE5161" w:rsidP="00BE5161">
      <w:pPr>
        <w:ind w:firstLine="708"/>
        <w:jc w:val="both"/>
        <w:rPr>
          <w:sz w:val="24"/>
          <w:szCs w:val="24"/>
        </w:rPr>
      </w:pPr>
    </w:p>
    <w:p w:rsidR="00BE5161" w:rsidRPr="0088227A" w:rsidRDefault="00BE5161" w:rsidP="00BE5161">
      <w:pPr>
        <w:jc w:val="both"/>
        <w:rPr>
          <w:b/>
          <w:sz w:val="24"/>
          <w:szCs w:val="24"/>
        </w:rPr>
      </w:pPr>
      <w:r w:rsidRPr="0088227A">
        <w:rPr>
          <w:b/>
          <w:sz w:val="24"/>
          <w:szCs w:val="24"/>
        </w:rPr>
        <w:t xml:space="preserve">Тема № 8. </w:t>
      </w:r>
      <w:r w:rsidRPr="0088227A">
        <w:rPr>
          <w:sz w:val="24"/>
          <w:szCs w:val="24"/>
        </w:rPr>
        <w:t>Культура речи. Элитарная культура речи.</w:t>
      </w:r>
    </w:p>
    <w:p w:rsidR="00BE5161" w:rsidRPr="0088227A" w:rsidRDefault="00BE5161" w:rsidP="00BE5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2"/>
        <w:jc w:val="both"/>
        <w:textAlignment w:val="baseline"/>
        <w:rPr>
          <w:sz w:val="24"/>
          <w:szCs w:val="24"/>
        </w:rPr>
      </w:pPr>
      <w:r w:rsidRPr="0088227A">
        <w:rPr>
          <w:sz w:val="24"/>
          <w:szCs w:val="24"/>
        </w:rPr>
        <w:tab/>
        <w:t>Язык как система. Разделы науки о языке. Языковые средства общения. Ос</w:t>
      </w:r>
      <w:r w:rsidRPr="0088227A">
        <w:rPr>
          <w:sz w:val="24"/>
          <w:szCs w:val="24"/>
        </w:rPr>
        <w:t>о</w:t>
      </w:r>
      <w:r w:rsidRPr="0088227A">
        <w:rPr>
          <w:sz w:val="24"/>
          <w:szCs w:val="24"/>
        </w:rPr>
        <w:t>бенности языка и речи. Функции языка. Общее понятие о культуре речи и ее трех осно</w:t>
      </w:r>
      <w:r w:rsidRPr="0088227A">
        <w:rPr>
          <w:sz w:val="24"/>
          <w:szCs w:val="24"/>
        </w:rPr>
        <w:t>в</w:t>
      </w:r>
      <w:r w:rsidRPr="0088227A">
        <w:rPr>
          <w:sz w:val="24"/>
          <w:szCs w:val="24"/>
        </w:rPr>
        <w:t>ных компонентах (нормативном, коммуникативном и этическом). Понятие языковой нормы. Виды и типы норм.</w:t>
      </w:r>
    </w:p>
    <w:p w:rsidR="00BE5161" w:rsidRPr="0088227A" w:rsidRDefault="00BE5161" w:rsidP="00BE5161">
      <w:pPr>
        <w:jc w:val="both"/>
        <w:rPr>
          <w:b/>
          <w:sz w:val="24"/>
          <w:szCs w:val="24"/>
        </w:rPr>
      </w:pPr>
    </w:p>
    <w:p w:rsidR="00BE5161" w:rsidRPr="0088227A" w:rsidRDefault="00BE5161" w:rsidP="00BE5161">
      <w:pPr>
        <w:jc w:val="both"/>
        <w:rPr>
          <w:sz w:val="24"/>
          <w:szCs w:val="24"/>
        </w:rPr>
      </w:pPr>
      <w:r w:rsidRPr="0088227A">
        <w:rPr>
          <w:b/>
          <w:sz w:val="24"/>
          <w:szCs w:val="24"/>
        </w:rPr>
        <w:t xml:space="preserve">Тема № 9. </w:t>
      </w:r>
      <w:r w:rsidRPr="0088227A">
        <w:rPr>
          <w:sz w:val="24"/>
          <w:szCs w:val="24"/>
        </w:rPr>
        <w:t xml:space="preserve">Трудные случаи </w:t>
      </w:r>
      <w:r>
        <w:rPr>
          <w:sz w:val="24"/>
          <w:szCs w:val="24"/>
        </w:rPr>
        <w:t>в</w:t>
      </w:r>
      <w:r w:rsidRPr="0088227A">
        <w:rPr>
          <w:sz w:val="24"/>
          <w:szCs w:val="24"/>
        </w:rPr>
        <w:t xml:space="preserve"> системе норм произношения и ударения.</w:t>
      </w:r>
    </w:p>
    <w:p w:rsidR="00BE5161" w:rsidRPr="0088227A" w:rsidRDefault="00BE5161" w:rsidP="00BE5161">
      <w:pPr>
        <w:ind w:firstLine="708"/>
        <w:jc w:val="both"/>
        <w:rPr>
          <w:sz w:val="24"/>
          <w:szCs w:val="24"/>
        </w:rPr>
      </w:pPr>
      <w:r w:rsidRPr="0088227A">
        <w:rPr>
          <w:sz w:val="24"/>
          <w:szCs w:val="24"/>
        </w:rPr>
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Особенности произношения иноязычных слов. </w:t>
      </w:r>
    </w:p>
    <w:p w:rsidR="00BE5161" w:rsidRPr="0088227A" w:rsidRDefault="00BE5161" w:rsidP="00BE5161">
      <w:pPr>
        <w:pStyle w:val="aa"/>
        <w:jc w:val="both"/>
        <w:rPr>
          <w:b/>
        </w:rPr>
      </w:pPr>
    </w:p>
    <w:p w:rsidR="00BE5161" w:rsidRPr="0088227A" w:rsidRDefault="00BE5161" w:rsidP="00BE5161">
      <w:pPr>
        <w:pStyle w:val="aa"/>
        <w:jc w:val="both"/>
        <w:rPr>
          <w:b/>
        </w:rPr>
      </w:pPr>
      <w:r w:rsidRPr="0088227A">
        <w:rPr>
          <w:b/>
        </w:rPr>
        <w:t xml:space="preserve">Тема № 10. </w:t>
      </w:r>
      <w:r w:rsidRPr="0088227A">
        <w:t>Трудные случаи в системе морфологических норм.</w:t>
      </w:r>
    </w:p>
    <w:p w:rsidR="00BE5161" w:rsidRPr="0088227A" w:rsidRDefault="00BE5161" w:rsidP="00BE5161">
      <w:pPr>
        <w:pStyle w:val="aa"/>
        <w:ind w:right="162" w:firstLine="708"/>
        <w:jc w:val="both"/>
      </w:pPr>
      <w:r w:rsidRPr="0088227A">
        <w:t>Морфологические нормы литературного языка. Колебания в грамматическом р</w:t>
      </w:r>
      <w:r w:rsidRPr="0088227A">
        <w:t>о</w:t>
      </w:r>
      <w:r w:rsidRPr="0088227A">
        <w:t xml:space="preserve">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глагола. </w:t>
      </w:r>
    </w:p>
    <w:p w:rsidR="00BE5161" w:rsidRPr="0088227A" w:rsidRDefault="00BE5161" w:rsidP="00BE5161">
      <w:pPr>
        <w:pStyle w:val="aa"/>
        <w:jc w:val="both"/>
        <w:rPr>
          <w:b/>
        </w:rPr>
      </w:pPr>
    </w:p>
    <w:p w:rsidR="00BE5161" w:rsidRPr="0088227A" w:rsidRDefault="00BE5161" w:rsidP="00BE5161">
      <w:pPr>
        <w:pStyle w:val="aa"/>
        <w:jc w:val="both"/>
      </w:pPr>
      <w:r w:rsidRPr="0088227A">
        <w:rPr>
          <w:b/>
        </w:rPr>
        <w:t xml:space="preserve">Тема № 11. </w:t>
      </w:r>
      <w:r w:rsidRPr="0088227A">
        <w:t>Трудные случаи в системе синтаксических норм.</w:t>
      </w:r>
    </w:p>
    <w:p w:rsidR="00BE5161" w:rsidRPr="0088227A" w:rsidRDefault="00BE5161" w:rsidP="00BE5161">
      <w:pPr>
        <w:pStyle w:val="aa"/>
        <w:ind w:firstLine="708"/>
        <w:jc w:val="both"/>
      </w:pPr>
      <w:r w:rsidRPr="0088227A">
        <w:t>Порядок слов в предложении. Варианты координации главных членов предлож</w:t>
      </w:r>
      <w:r w:rsidRPr="0088227A">
        <w:t>е</w:t>
      </w:r>
      <w:r w:rsidRPr="0088227A">
        <w:t>ния. Варианты согласования определений и приложений с определяемыми словами. Вар</w:t>
      </w:r>
      <w:r w:rsidRPr="0088227A">
        <w:t>и</w:t>
      </w:r>
      <w:r w:rsidRPr="0088227A">
        <w:t>анты форм, связанные с управлением. Простое и сложное предложение.</w:t>
      </w:r>
    </w:p>
    <w:p w:rsidR="00BE5161" w:rsidRPr="0088227A" w:rsidRDefault="00BE5161" w:rsidP="00BE5161">
      <w:pPr>
        <w:pStyle w:val="aa"/>
        <w:jc w:val="both"/>
        <w:rPr>
          <w:b/>
        </w:rPr>
      </w:pPr>
    </w:p>
    <w:p w:rsidR="00BE5161" w:rsidRPr="0088227A" w:rsidRDefault="00BE5161" w:rsidP="00BE5161">
      <w:pPr>
        <w:pStyle w:val="aa"/>
        <w:jc w:val="both"/>
      </w:pPr>
      <w:r w:rsidRPr="0088227A">
        <w:rPr>
          <w:b/>
        </w:rPr>
        <w:t xml:space="preserve">Тема № 12. </w:t>
      </w:r>
      <w:r w:rsidRPr="0088227A">
        <w:t>Трудные случаи в системе норм орфографии.</w:t>
      </w:r>
    </w:p>
    <w:p w:rsidR="00BE5161" w:rsidRPr="0088227A" w:rsidRDefault="00BE5161" w:rsidP="00BE5161">
      <w:pPr>
        <w:pStyle w:val="aa"/>
        <w:ind w:right="162" w:firstLine="708"/>
        <w:jc w:val="both"/>
      </w:pPr>
      <w:r w:rsidRPr="0088227A">
        <w:t>Принципы русской орфографии. Правописание гласных и согласных в корнях слов. Правописание приставок. Фонетический, морфологический и исторический (тр</w:t>
      </w:r>
      <w:r w:rsidRPr="0088227A">
        <w:t>а</w:t>
      </w:r>
      <w:r w:rsidRPr="0088227A">
        <w:t xml:space="preserve">диционный) принципы русской орфографии. Понятие орфограммы и </w:t>
      </w:r>
      <w:proofErr w:type="spellStart"/>
      <w:r w:rsidRPr="0088227A">
        <w:t>пунктограммы</w:t>
      </w:r>
      <w:proofErr w:type="spellEnd"/>
      <w:r w:rsidRPr="0088227A">
        <w:t>.</w:t>
      </w:r>
    </w:p>
    <w:p w:rsidR="00BE5161" w:rsidRPr="0088227A" w:rsidRDefault="00BE5161" w:rsidP="00BE5161">
      <w:pPr>
        <w:pStyle w:val="aa"/>
        <w:ind w:right="162"/>
        <w:jc w:val="both"/>
      </w:pPr>
    </w:p>
    <w:p w:rsidR="00BE5161" w:rsidRPr="0088227A" w:rsidRDefault="00BE5161" w:rsidP="00BE5161">
      <w:pPr>
        <w:pStyle w:val="aa"/>
        <w:ind w:right="162"/>
        <w:jc w:val="both"/>
      </w:pPr>
      <w:r w:rsidRPr="0088227A">
        <w:rPr>
          <w:b/>
        </w:rPr>
        <w:t>Тема № 13.</w:t>
      </w:r>
      <w:r w:rsidRPr="0088227A">
        <w:t xml:space="preserve"> Трудные случаи в системе фонетических норм.</w:t>
      </w:r>
    </w:p>
    <w:p w:rsidR="00BE5161" w:rsidRPr="0088227A" w:rsidRDefault="00BE5161" w:rsidP="00BE5161">
      <w:pPr>
        <w:pStyle w:val="aa"/>
        <w:ind w:right="162" w:firstLine="708"/>
        <w:jc w:val="both"/>
      </w:pPr>
      <w:r w:rsidRPr="0088227A">
        <w:t>Основные фонетические единицы языка. Принципы классификации звуков речи.  Изобразительно-выразительные средства фонетики: ассонанс, аллитерация. Основные нормы современного русского литературного произношения</w:t>
      </w:r>
    </w:p>
    <w:p w:rsidR="00BE5161" w:rsidRPr="0088227A" w:rsidRDefault="00BE5161" w:rsidP="00BE5161">
      <w:pPr>
        <w:pStyle w:val="aa"/>
        <w:ind w:right="162"/>
        <w:jc w:val="both"/>
        <w:rPr>
          <w:b/>
        </w:rPr>
      </w:pPr>
    </w:p>
    <w:p w:rsidR="00BE5161" w:rsidRPr="0088227A" w:rsidRDefault="00BE5161" w:rsidP="00BE5161">
      <w:pPr>
        <w:pStyle w:val="aa"/>
        <w:ind w:right="162"/>
        <w:jc w:val="both"/>
        <w:rPr>
          <w:b/>
        </w:rPr>
      </w:pPr>
      <w:r w:rsidRPr="0088227A">
        <w:rPr>
          <w:b/>
        </w:rPr>
        <w:t xml:space="preserve">Тема № 14. </w:t>
      </w:r>
      <w:r w:rsidRPr="0088227A">
        <w:t>Трудные случаи в системе норм словоупотребления.</w:t>
      </w:r>
    </w:p>
    <w:p w:rsidR="00BE5161" w:rsidRPr="00585B6E" w:rsidRDefault="00BE5161" w:rsidP="00BE5161">
      <w:pPr>
        <w:pStyle w:val="aa"/>
        <w:ind w:right="162" w:firstLine="708"/>
        <w:jc w:val="both"/>
      </w:pPr>
      <w:r w:rsidRPr="0088227A">
        <w:t xml:space="preserve">Многозначность слов и употребление слов в переносном значении. Употребление </w:t>
      </w:r>
      <w:r w:rsidRPr="0088227A">
        <w:lastRenderedPageBreak/>
        <w:t>синонимов, антонимов, паронимов. Плеоназмы и тавтология. Употребление экспресси</w:t>
      </w:r>
      <w:r w:rsidRPr="0088227A">
        <w:t>в</w:t>
      </w:r>
      <w:r w:rsidRPr="0088227A">
        <w:t>но и стилистически окрашенной лексики. Особенности употребления фразеологических единиц.</w:t>
      </w:r>
    </w:p>
    <w:p w:rsidR="00463E7D" w:rsidRPr="009421B8" w:rsidRDefault="00463E7D" w:rsidP="00463E7D">
      <w:pPr>
        <w:pStyle w:val="aa"/>
        <w:ind w:right="162" w:firstLine="708"/>
        <w:jc w:val="both"/>
        <w:rPr>
          <w:b/>
        </w:rPr>
      </w:pPr>
    </w:p>
    <w:p w:rsidR="003A71E4" w:rsidRPr="009421B8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21B8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421B8">
        <w:rPr>
          <w:b/>
          <w:sz w:val="24"/>
          <w:szCs w:val="24"/>
        </w:rPr>
        <w:t>обучающихся</w:t>
      </w:r>
      <w:proofErr w:type="gramEnd"/>
      <w:r w:rsidRPr="009421B8">
        <w:rPr>
          <w:b/>
          <w:sz w:val="24"/>
          <w:szCs w:val="24"/>
        </w:rPr>
        <w:t xml:space="preserve"> по дисциплине</w:t>
      </w:r>
    </w:p>
    <w:p w:rsidR="003A57B5" w:rsidRPr="009421B8" w:rsidRDefault="003A57B5" w:rsidP="0089618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421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21B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4931CD" w:rsidRPr="009421B8">
        <w:rPr>
          <w:rFonts w:ascii="Times New Roman" w:hAnsi="Times New Roman"/>
          <w:sz w:val="24"/>
          <w:szCs w:val="24"/>
        </w:rPr>
        <w:t xml:space="preserve"> «Русский язык и культура речи»</w:t>
      </w:r>
      <w:r w:rsidRPr="009421B8">
        <w:rPr>
          <w:rFonts w:ascii="Times New Roman" w:hAnsi="Times New Roman"/>
          <w:sz w:val="24"/>
          <w:szCs w:val="24"/>
        </w:rPr>
        <w:t>/</w:t>
      </w:r>
      <w:r w:rsidR="004931CD" w:rsidRPr="009421B8">
        <w:rPr>
          <w:rFonts w:ascii="Times New Roman" w:hAnsi="Times New Roman"/>
          <w:sz w:val="24"/>
          <w:szCs w:val="24"/>
        </w:rPr>
        <w:t>О.В. Попова</w:t>
      </w:r>
      <w:r w:rsidRPr="009421B8">
        <w:rPr>
          <w:rFonts w:ascii="Times New Roman" w:hAnsi="Times New Roman"/>
          <w:sz w:val="24"/>
          <w:szCs w:val="24"/>
        </w:rPr>
        <w:t xml:space="preserve">. </w:t>
      </w:r>
      <w:r w:rsidR="00920199" w:rsidRPr="009421B8">
        <w:rPr>
          <w:rFonts w:ascii="Times New Roman" w:hAnsi="Times New Roman"/>
          <w:sz w:val="24"/>
          <w:szCs w:val="24"/>
        </w:rPr>
        <w:t xml:space="preserve">– Омск: </w:t>
      </w:r>
      <w:r w:rsidRPr="009421B8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9421B8">
        <w:rPr>
          <w:rFonts w:ascii="Times New Roman" w:hAnsi="Times New Roman"/>
          <w:sz w:val="24"/>
          <w:szCs w:val="24"/>
        </w:rPr>
        <w:t>е</w:t>
      </w:r>
      <w:r w:rsidRPr="009421B8">
        <w:rPr>
          <w:rFonts w:ascii="Times New Roman" w:hAnsi="Times New Roman"/>
          <w:sz w:val="24"/>
          <w:szCs w:val="24"/>
        </w:rPr>
        <w:t>мии, 20</w:t>
      </w:r>
      <w:r w:rsidR="004D032C">
        <w:rPr>
          <w:rFonts w:ascii="Times New Roman" w:hAnsi="Times New Roman"/>
          <w:sz w:val="24"/>
          <w:szCs w:val="24"/>
        </w:rPr>
        <w:t>2</w:t>
      </w:r>
      <w:r w:rsidR="0087457C">
        <w:rPr>
          <w:rFonts w:ascii="Times New Roman" w:hAnsi="Times New Roman"/>
          <w:sz w:val="24"/>
          <w:szCs w:val="24"/>
        </w:rPr>
        <w:t>3</w:t>
      </w:r>
      <w:bookmarkStart w:id="4" w:name="_GoBack"/>
      <w:bookmarkEnd w:id="4"/>
      <w:r w:rsidR="00920199" w:rsidRPr="009421B8">
        <w:rPr>
          <w:rFonts w:ascii="Times New Roman" w:hAnsi="Times New Roman"/>
          <w:sz w:val="24"/>
          <w:szCs w:val="24"/>
        </w:rPr>
        <w:t xml:space="preserve">. </w:t>
      </w:r>
    </w:p>
    <w:p w:rsidR="00E26B13" w:rsidRPr="009421B8" w:rsidRDefault="00E26B13" w:rsidP="00E26B1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421B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421B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9421B8">
        <w:rPr>
          <w:rFonts w:ascii="Times New Roman" w:hAnsi="Times New Roman"/>
          <w:sz w:val="24"/>
          <w:szCs w:val="24"/>
        </w:rPr>
        <w:t>е</w:t>
      </w:r>
      <w:r w:rsidRPr="009421B8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9421B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21B8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9421B8">
        <w:rPr>
          <w:rFonts w:ascii="Times New Roman" w:hAnsi="Times New Roman"/>
          <w:sz w:val="24"/>
          <w:szCs w:val="24"/>
        </w:rPr>
        <w:t>а</w:t>
      </w:r>
      <w:r w:rsidRPr="009421B8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9421B8">
        <w:rPr>
          <w:rFonts w:ascii="Times New Roman" w:hAnsi="Times New Roman"/>
          <w:sz w:val="24"/>
          <w:szCs w:val="24"/>
        </w:rPr>
        <w:t>ОмГА</w:t>
      </w:r>
      <w:proofErr w:type="spellEnd"/>
      <w:r w:rsidRPr="009421B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C210E3">
        <w:rPr>
          <w:rFonts w:ascii="Times New Roman" w:hAnsi="Times New Roman"/>
          <w:sz w:val="24"/>
          <w:szCs w:val="24"/>
        </w:rPr>
        <w:t>е</w:t>
      </w:r>
      <w:r w:rsidRPr="009421B8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CD7CB8" w:rsidRDefault="00CD7CB8" w:rsidP="00CD7C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E26B13" w:rsidRPr="009421B8" w:rsidRDefault="00E26B13" w:rsidP="00E26B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421B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421B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9421B8">
        <w:rPr>
          <w:rFonts w:ascii="Times New Roman" w:hAnsi="Times New Roman"/>
          <w:sz w:val="24"/>
          <w:szCs w:val="24"/>
        </w:rPr>
        <w:t>о</w:t>
      </w:r>
      <w:r w:rsidRPr="009421B8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9421B8">
        <w:rPr>
          <w:rFonts w:ascii="Times New Roman" w:hAnsi="Times New Roman"/>
          <w:sz w:val="24"/>
          <w:szCs w:val="24"/>
        </w:rPr>
        <w:t>а</w:t>
      </w:r>
      <w:r w:rsidRPr="009421B8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9421B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21B8">
        <w:rPr>
          <w:rFonts w:ascii="Times New Roman" w:hAnsi="Times New Roman"/>
          <w:sz w:val="24"/>
          <w:szCs w:val="24"/>
        </w:rPr>
        <w:t>, магистрат</w:t>
      </w:r>
      <w:r w:rsidRPr="009421B8">
        <w:rPr>
          <w:rFonts w:ascii="Times New Roman" w:hAnsi="Times New Roman"/>
          <w:sz w:val="24"/>
          <w:szCs w:val="24"/>
        </w:rPr>
        <w:t>у</w:t>
      </w:r>
      <w:r w:rsidRPr="009421B8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9421B8">
        <w:rPr>
          <w:rFonts w:ascii="Times New Roman" w:hAnsi="Times New Roman"/>
          <w:sz w:val="24"/>
          <w:szCs w:val="24"/>
        </w:rPr>
        <w:t>ОмГА</w:t>
      </w:r>
      <w:proofErr w:type="spellEnd"/>
      <w:r w:rsidRPr="009421B8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9421B8">
        <w:rPr>
          <w:rFonts w:ascii="Times New Roman" w:hAnsi="Times New Roman"/>
          <w:sz w:val="24"/>
          <w:szCs w:val="24"/>
        </w:rPr>
        <w:t>р</w:t>
      </w:r>
      <w:r w:rsidRPr="009421B8">
        <w:rPr>
          <w:rFonts w:ascii="Times New Roman" w:hAnsi="Times New Roman"/>
          <w:sz w:val="24"/>
          <w:szCs w:val="24"/>
        </w:rPr>
        <w:t>жденно</w:t>
      </w:r>
      <w:r w:rsidR="00C210E3">
        <w:rPr>
          <w:rFonts w:ascii="Times New Roman" w:hAnsi="Times New Roman"/>
          <w:sz w:val="24"/>
          <w:szCs w:val="24"/>
        </w:rPr>
        <w:t>е</w:t>
      </w:r>
      <w:r w:rsidRPr="009421B8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E556E" w:rsidRPr="009421B8" w:rsidRDefault="00FE556E" w:rsidP="00E26B1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85842" w:rsidRPr="009421B8" w:rsidRDefault="009C3CB0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9421B8">
        <w:rPr>
          <w:b/>
          <w:sz w:val="24"/>
          <w:szCs w:val="24"/>
        </w:rPr>
        <w:t>.</w:t>
      </w:r>
      <w:r w:rsidR="00785842" w:rsidRPr="009421B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D1F0F" w:rsidRDefault="003D1F0F" w:rsidP="003D1F0F">
      <w:pPr>
        <w:tabs>
          <w:tab w:val="left" w:pos="284"/>
          <w:tab w:val="left" w:pos="993"/>
        </w:tabs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3D1F0F" w:rsidRDefault="003D1F0F" w:rsidP="003D1F0F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rPr>
          <w:sz w:val="24"/>
          <w:szCs w:val="24"/>
        </w:rPr>
      </w:pPr>
      <w:proofErr w:type="spellStart"/>
      <w:r w:rsidRPr="003476F3">
        <w:rPr>
          <w:sz w:val="24"/>
          <w:szCs w:val="24"/>
        </w:rPr>
        <w:t>Голуб</w:t>
      </w:r>
      <w:proofErr w:type="spellEnd"/>
      <w:r w:rsidRPr="003476F3">
        <w:rPr>
          <w:sz w:val="24"/>
          <w:szCs w:val="24"/>
        </w:rPr>
        <w:t xml:space="preserve"> И.Б. Русский язык и культура речи [Электронный ресурс]: учебное пособие / </w:t>
      </w:r>
      <w:proofErr w:type="spellStart"/>
      <w:r w:rsidRPr="003476F3">
        <w:rPr>
          <w:sz w:val="24"/>
          <w:szCs w:val="24"/>
        </w:rPr>
        <w:t>Г</w:t>
      </w:r>
      <w:r w:rsidRPr="003476F3">
        <w:rPr>
          <w:sz w:val="24"/>
          <w:szCs w:val="24"/>
        </w:rPr>
        <w:t>о</w:t>
      </w:r>
      <w:r w:rsidRPr="003476F3">
        <w:rPr>
          <w:sz w:val="24"/>
          <w:szCs w:val="24"/>
        </w:rPr>
        <w:t>луб</w:t>
      </w:r>
      <w:proofErr w:type="spellEnd"/>
      <w:r w:rsidRPr="003476F3">
        <w:rPr>
          <w:sz w:val="24"/>
          <w:szCs w:val="24"/>
        </w:rPr>
        <w:t xml:space="preserve"> И.Б. — Электрон</w:t>
      </w:r>
      <w:proofErr w:type="gramStart"/>
      <w:r w:rsidRPr="003476F3">
        <w:rPr>
          <w:sz w:val="24"/>
          <w:szCs w:val="24"/>
        </w:rPr>
        <w:t>.</w:t>
      </w:r>
      <w:proofErr w:type="gramEnd"/>
      <w:r w:rsidRPr="003476F3">
        <w:rPr>
          <w:sz w:val="24"/>
          <w:szCs w:val="24"/>
        </w:rPr>
        <w:t xml:space="preserve"> </w:t>
      </w:r>
      <w:proofErr w:type="gramStart"/>
      <w:r w:rsidRPr="003476F3">
        <w:rPr>
          <w:sz w:val="24"/>
          <w:szCs w:val="24"/>
        </w:rPr>
        <w:t>т</w:t>
      </w:r>
      <w:proofErr w:type="gramEnd"/>
      <w:r w:rsidRPr="003476F3">
        <w:rPr>
          <w:sz w:val="24"/>
          <w:szCs w:val="24"/>
        </w:rPr>
        <w:t>екстовые данные. — М.: Логос, 2014. — 432 с. — 978-5-98704-534-3. Текст</w:t>
      </w:r>
      <w:proofErr w:type="gramStart"/>
      <w:r w:rsidRPr="003476F3">
        <w:rPr>
          <w:sz w:val="24"/>
          <w:szCs w:val="24"/>
        </w:rPr>
        <w:t xml:space="preserve"> :</w:t>
      </w:r>
      <w:proofErr w:type="gramEnd"/>
      <w:r w:rsidRPr="003476F3">
        <w:rPr>
          <w:sz w:val="24"/>
          <w:szCs w:val="24"/>
        </w:rPr>
        <w:t xml:space="preserve"> электронный // ЭБС </w:t>
      </w:r>
      <w:proofErr w:type="spellStart"/>
      <w:r w:rsidRPr="003476F3">
        <w:rPr>
          <w:sz w:val="24"/>
          <w:szCs w:val="24"/>
          <w:lang w:val="en-US"/>
        </w:rPr>
        <w:t>IPRBooks</w:t>
      </w:r>
      <w:proofErr w:type="spellEnd"/>
      <w:r w:rsidRPr="003476F3">
        <w:rPr>
          <w:sz w:val="24"/>
          <w:szCs w:val="24"/>
        </w:rPr>
        <w:t xml:space="preserve"> [сайт]. —  </w:t>
      </w:r>
      <w:r w:rsidRPr="003476F3">
        <w:rPr>
          <w:sz w:val="24"/>
          <w:szCs w:val="24"/>
          <w:lang w:val="en-US"/>
        </w:rPr>
        <w:t>URL</w:t>
      </w:r>
      <w:r w:rsidRPr="003476F3">
        <w:rPr>
          <w:sz w:val="24"/>
          <w:szCs w:val="24"/>
        </w:rPr>
        <w:t xml:space="preserve"> : </w:t>
      </w:r>
      <w:hyperlink r:id="rId7" w:history="1">
        <w:r w:rsidR="00CD2CB5">
          <w:rPr>
            <w:rStyle w:val="a8"/>
            <w:sz w:val="24"/>
            <w:szCs w:val="24"/>
          </w:rPr>
          <w:t>http://www.iprbookshop.ru/39711.html</w:t>
        </w:r>
      </w:hyperlink>
    </w:p>
    <w:p w:rsidR="003D1F0F" w:rsidRPr="003476F3" w:rsidRDefault="003D1F0F" w:rsidP="003D1F0F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proofErr w:type="spellStart"/>
      <w:r w:rsidRPr="003476F3">
        <w:rPr>
          <w:iCs/>
          <w:sz w:val="24"/>
          <w:szCs w:val="24"/>
        </w:rPr>
        <w:t>Голубева</w:t>
      </w:r>
      <w:proofErr w:type="spellEnd"/>
      <w:r w:rsidRPr="003476F3">
        <w:rPr>
          <w:iCs/>
          <w:sz w:val="24"/>
          <w:szCs w:val="24"/>
        </w:rPr>
        <w:t>, А. В.</w:t>
      </w:r>
      <w:r w:rsidRPr="003476F3">
        <w:rPr>
          <w:sz w:val="24"/>
          <w:szCs w:val="24"/>
        </w:rPr>
        <w:t>Русский язык и культура речи. Практикум</w:t>
      </w:r>
      <w:proofErr w:type="gramStart"/>
      <w:r w:rsidRPr="003476F3">
        <w:rPr>
          <w:sz w:val="24"/>
          <w:szCs w:val="24"/>
        </w:rPr>
        <w:t xml:space="preserve"> :</w:t>
      </w:r>
      <w:proofErr w:type="gramEnd"/>
      <w:r w:rsidRPr="003476F3">
        <w:rPr>
          <w:sz w:val="24"/>
          <w:szCs w:val="24"/>
        </w:rPr>
        <w:t xml:space="preserve"> учебное пособие для акад</w:t>
      </w:r>
      <w:r w:rsidRPr="003476F3">
        <w:rPr>
          <w:sz w:val="24"/>
          <w:szCs w:val="24"/>
        </w:rPr>
        <w:t>е</w:t>
      </w:r>
      <w:r w:rsidRPr="003476F3">
        <w:rPr>
          <w:sz w:val="24"/>
          <w:szCs w:val="24"/>
        </w:rPr>
        <w:t xml:space="preserve">мического </w:t>
      </w:r>
      <w:proofErr w:type="spellStart"/>
      <w:r w:rsidRPr="003476F3">
        <w:rPr>
          <w:sz w:val="24"/>
          <w:szCs w:val="24"/>
        </w:rPr>
        <w:t>бакалавриата</w:t>
      </w:r>
      <w:proofErr w:type="spellEnd"/>
      <w:r w:rsidRPr="003476F3">
        <w:rPr>
          <w:sz w:val="24"/>
          <w:szCs w:val="24"/>
        </w:rPr>
        <w:t xml:space="preserve"> / А. В. </w:t>
      </w:r>
      <w:proofErr w:type="spellStart"/>
      <w:r w:rsidRPr="003476F3">
        <w:rPr>
          <w:sz w:val="24"/>
          <w:szCs w:val="24"/>
        </w:rPr>
        <w:t>Голубева</w:t>
      </w:r>
      <w:proofErr w:type="spellEnd"/>
      <w:r w:rsidRPr="003476F3">
        <w:rPr>
          <w:sz w:val="24"/>
          <w:szCs w:val="24"/>
        </w:rPr>
        <w:t xml:space="preserve">, З. Н. Пономарева, Л. П. </w:t>
      </w:r>
      <w:proofErr w:type="spellStart"/>
      <w:r w:rsidRPr="003476F3">
        <w:rPr>
          <w:sz w:val="24"/>
          <w:szCs w:val="24"/>
        </w:rPr>
        <w:t>Стычишина</w:t>
      </w:r>
      <w:proofErr w:type="spellEnd"/>
      <w:r w:rsidRPr="003476F3">
        <w:rPr>
          <w:sz w:val="24"/>
          <w:szCs w:val="24"/>
        </w:rPr>
        <w:t xml:space="preserve"> ; под реда</w:t>
      </w:r>
      <w:r w:rsidRPr="003476F3">
        <w:rPr>
          <w:sz w:val="24"/>
          <w:szCs w:val="24"/>
        </w:rPr>
        <w:t>к</w:t>
      </w:r>
      <w:r w:rsidRPr="003476F3">
        <w:rPr>
          <w:sz w:val="24"/>
          <w:szCs w:val="24"/>
        </w:rPr>
        <w:t xml:space="preserve">цией А. В. </w:t>
      </w:r>
      <w:proofErr w:type="spellStart"/>
      <w:r w:rsidRPr="003476F3">
        <w:rPr>
          <w:sz w:val="24"/>
          <w:szCs w:val="24"/>
        </w:rPr>
        <w:t>Голубевой</w:t>
      </w:r>
      <w:proofErr w:type="spellEnd"/>
      <w:r w:rsidRPr="003476F3">
        <w:rPr>
          <w:sz w:val="24"/>
          <w:szCs w:val="24"/>
        </w:rPr>
        <w:t>. — Москва</w:t>
      </w:r>
      <w:proofErr w:type="gramStart"/>
      <w:r w:rsidRPr="003476F3">
        <w:rPr>
          <w:sz w:val="24"/>
          <w:szCs w:val="24"/>
        </w:rPr>
        <w:t xml:space="preserve"> :</w:t>
      </w:r>
      <w:proofErr w:type="gramEnd"/>
      <w:r w:rsidRPr="003476F3">
        <w:rPr>
          <w:sz w:val="24"/>
          <w:szCs w:val="24"/>
        </w:rPr>
        <w:t xml:space="preserve"> </w:t>
      </w:r>
      <w:proofErr w:type="gramStart"/>
      <w:r w:rsidRPr="003476F3">
        <w:rPr>
          <w:sz w:val="24"/>
          <w:szCs w:val="24"/>
        </w:rPr>
        <w:t xml:space="preserve">Издательство </w:t>
      </w:r>
      <w:proofErr w:type="spellStart"/>
      <w:r w:rsidRPr="003476F3">
        <w:rPr>
          <w:sz w:val="24"/>
          <w:szCs w:val="24"/>
        </w:rPr>
        <w:t>Юрайт</w:t>
      </w:r>
      <w:proofErr w:type="spellEnd"/>
      <w:r w:rsidRPr="003476F3">
        <w:rPr>
          <w:sz w:val="24"/>
          <w:szCs w:val="24"/>
        </w:rPr>
        <w:t>, 2019. — 256 с. — (Бакалавр.</w:t>
      </w:r>
      <w:proofErr w:type="gramEnd"/>
      <w:r w:rsidRPr="003476F3">
        <w:rPr>
          <w:sz w:val="24"/>
          <w:szCs w:val="24"/>
        </w:rPr>
        <w:t xml:space="preserve"> </w:t>
      </w:r>
      <w:proofErr w:type="gramStart"/>
      <w:r w:rsidRPr="003476F3">
        <w:rPr>
          <w:sz w:val="24"/>
          <w:szCs w:val="24"/>
        </w:rPr>
        <w:t>Академический курс).</w:t>
      </w:r>
      <w:proofErr w:type="gramEnd"/>
      <w:r w:rsidRPr="003476F3">
        <w:rPr>
          <w:sz w:val="24"/>
          <w:szCs w:val="24"/>
        </w:rPr>
        <w:t xml:space="preserve"> — ISBN 978-5-534-00954-5. — Текст</w:t>
      </w:r>
      <w:proofErr w:type="gramStart"/>
      <w:r w:rsidRPr="003476F3">
        <w:rPr>
          <w:sz w:val="24"/>
          <w:szCs w:val="24"/>
        </w:rPr>
        <w:t xml:space="preserve"> :</w:t>
      </w:r>
      <w:proofErr w:type="gramEnd"/>
      <w:r w:rsidRPr="003476F3">
        <w:rPr>
          <w:sz w:val="24"/>
          <w:szCs w:val="24"/>
        </w:rPr>
        <w:t xml:space="preserve"> электронный // ЭБС </w:t>
      </w:r>
      <w:proofErr w:type="spellStart"/>
      <w:r w:rsidRPr="003476F3">
        <w:rPr>
          <w:sz w:val="24"/>
          <w:szCs w:val="24"/>
        </w:rPr>
        <w:t>Юрайт</w:t>
      </w:r>
      <w:proofErr w:type="spellEnd"/>
      <w:r w:rsidRPr="003476F3">
        <w:rPr>
          <w:sz w:val="24"/>
          <w:szCs w:val="24"/>
        </w:rPr>
        <w:t xml:space="preserve"> [сайт]. — URL: </w:t>
      </w:r>
      <w:hyperlink r:id="rId8" w:history="1">
        <w:r w:rsidR="00CD2CB5">
          <w:rPr>
            <w:rStyle w:val="a8"/>
            <w:sz w:val="24"/>
            <w:szCs w:val="24"/>
          </w:rPr>
          <w:t>https://biblio-online.ru/bcode/433038.</w:t>
        </w:r>
      </w:hyperlink>
      <w:r>
        <w:rPr>
          <w:sz w:val="24"/>
          <w:szCs w:val="24"/>
        </w:rPr>
        <w:t>.</w:t>
      </w:r>
    </w:p>
    <w:p w:rsidR="003D1F0F" w:rsidRDefault="003D1F0F" w:rsidP="003D1F0F">
      <w:pPr>
        <w:tabs>
          <w:tab w:val="left" w:pos="284"/>
          <w:tab w:val="left" w:pos="993"/>
        </w:tabs>
        <w:jc w:val="both"/>
        <w:rPr>
          <w:b/>
          <w:bCs/>
          <w:i/>
          <w:sz w:val="24"/>
          <w:szCs w:val="24"/>
        </w:rPr>
      </w:pPr>
    </w:p>
    <w:p w:rsidR="003D1F0F" w:rsidRDefault="003D1F0F" w:rsidP="003D1F0F">
      <w:pPr>
        <w:tabs>
          <w:tab w:val="left" w:pos="284"/>
          <w:tab w:val="left" w:pos="993"/>
        </w:tabs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3D1F0F" w:rsidRDefault="003D1F0F" w:rsidP="003D1F0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spellStart"/>
      <w:r w:rsidRPr="00D37E96">
        <w:rPr>
          <w:iCs/>
          <w:sz w:val="24"/>
          <w:szCs w:val="24"/>
        </w:rPr>
        <w:t>Буторина</w:t>
      </w:r>
      <w:proofErr w:type="spellEnd"/>
      <w:r w:rsidRPr="00D37E96">
        <w:rPr>
          <w:iCs/>
          <w:sz w:val="24"/>
          <w:szCs w:val="24"/>
        </w:rPr>
        <w:t>, Е. П.</w:t>
      </w:r>
      <w:r w:rsidRPr="00D37E96">
        <w:rPr>
          <w:sz w:val="24"/>
          <w:szCs w:val="24"/>
        </w:rPr>
        <w:t>Русский язык и культура речи</w:t>
      </w:r>
      <w:proofErr w:type="gramStart"/>
      <w:r w:rsidRPr="00D37E96">
        <w:rPr>
          <w:sz w:val="24"/>
          <w:szCs w:val="24"/>
        </w:rPr>
        <w:t xml:space="preserve"> :</w:t>
      </w:r>
      <w:proofErr w:type="gramEnd"/>
      <w:r w:rsidRPr="00D37E96">
        <w:rPr>
          <w:sz w:val="24"/>
          <w:szCs w:val="24"/>
        </w:rPr>
        <w:t xml:space="preserve"> учебник для академического </w:t>
      </w:r>
      <w:proofErr w:type="spellStart"/>
      <w:r w:rsidRPr="00D37E96">
        <w:rPr>
          <w:sz w:val="24"/>
          <w:szCs w:val="24"/>
        </w:rPr>
        <w:t>бак</w:t>
      </w:r>
      <w:r w:rsidRPr="00D37E96">
        <w:rPr>
          <w:sz w:val="24"/>
          <w:szCs w:val="24"/>
        </w:rPr>
        <w:t>а</w:t>
      </w:r>
      <w:r w:rsidRPr="00D37E96">
        <w:rPr>
          <w:sz w:val="24"/>
          <w:szCs w:val="24"/>
        </w:rPr>
        <w:t>лавриата</w:t>
      </w:r>
      <w:proofErr w:type="spellEnd"/>
      <w:r w:rsidRPr="00D37E96">
        <w:rPr>
          <w:sz w:val="24"/>
          <w:szCs w:val="24"/>
        </w:rPr>
        <w:t xml:space="preserve"> / Е. П. </w:t>
      </w:r>
      <w:proofErr w:type="spellStart"/>
      <w:r w:rsidRPr="00D37E96">
        <w:rPr>
          <w:sz w:val="24"/>
          <w:szCs w:val="24"/>
        </w:rPr>
        <w:t>Буторина</w:t>
      </w:r>
      <w:proofErr w:type="spellEnd"/>
      <w:r w:rsidRPr="00D37E96">
        <w:rPr>
          <w:sz w:val="24"/>
          <w:szCs w:val="24"/>
        </w:rPr>
        <w:t xml:space="preserve">, С. М. Евграфова. — 3-е изд., </w:t>
      </w:r>
      <w:proofErr w:type="spellStart"/>
      <w:r w:rsidRPr="00D37E96">
        <w:rPr>
          <w:sz w:val="24"/>
          <w:szCs w:val="24"/>
        </w:rPr>
        <w:t>испр</w:t>
      </w:r>
      <w:proofErr w:type="spellEnd"/>
      <w:r w:rsidRPr="00D37E96">
        <w:rPr>
          <w:sz w:val="24"/>
          <w:szCs w:val="24"/>
        </w:rPr>
        <w:t xml:space="preserve">. и доп. — Москва : </w:t>
      </w:r>
      <w:proofErr w:type="gramStart"/>
      <w:r w:rsidRPr="00D37E96">
        <w:rPr>
          <w:sz w:val="24"/>
          <w:szCs w:val="24"/>
        </w:rPr>
        <w:t>Издател</w:t>
      </w:r>
      <w:r w:rsidRPr="00D37E96">
        <w:rPr>
          <w:sz w:val="24"/>
          <w:szCs w:val="24"/>
        </w:rPr>
        <w:t>ь</w:t>
      </w:r>
      <w:r w:rsidRPr="00D37E96">
        <w:rPr>
          <w:sz w:val="24"/>
          <w:szCs w:val="24"/>
        </w:rPr>
        <w:t xml:space="preserve">ство </w:t>
      </w:r>
      <w:proofErr w:type="spellStart"/>
      <w:r w:rsidRPr="00D37E96">
        <w:rPr>
          <w:sz w:val="24"/>
          <w:szCs w:val="24"/>
        </w:rPr>
        <w:t>Юрайт</w:t>
      </w:r>
      <w:proofErr w:type="spellEnd"/>
      <w:r w:rsidRPr="00D37E96">
        <w:rPr>
          <w:sz w:val="24"/>
          <w:szCs w:val="24"/>
        </w:rPr>
        <w:t>, 2019. — 261 с. — (Бакалавр.</w:t>
      </w:r>
      <w:proofErr w:type="gramEnd"/>
      <w:r w:rsidRPr="00D37E96">
        <w:rPr>
          <w:sz w:val="24"/>
          <w:szCs w:val="24"/>
        </w:rPr>
        <w:t xml:space="preserve"> </w:t>
      </w:r>
      <w:proofErr w:type="gramStart"/>
      <w:r w:rsidRPr="00D37E96">
        <w:rPr>
          <w:sz w:val="24"/>
          <w:szCs w:val="24"/>
        </w:rPr>
        <w:t>Академический курс).</w:t>
      </w:r>
      <w:proofErr w:type="gramEnd"/>
      <w:r w:rsidRPr="00D37E96">
        <w:rPr>
          <w:sz w:val="24"/>
          <w:szCs w:val="24"/>
        </w:rPr>
        <w:t xml:space="preserve"> — ISBN 978-5-534-07126-9. — Текст</w:t>
      </w:r>
      <w:proofErr w:type="gramStart"/>
      <w:r w:rsidRPr="00D37E96">
        <w:rPr>
          <w:sz w:val="24"/>
          <w:szCs w:val="24"/>
        </w:rPr>
        <w:t xml:space="preserve"> :</w:t>
      </w:r>
      <w:proofErr w:type="gramEnd"/>
      <w:r w:rsidRPr="00D37E96">
        <w:rPr>
          <w:sz w:val="24"/>
          <w:szCs w:val="24"/>
        </w:rPr>
        <w:t xml:space="preserve"> электронный // ЭБС </w:t>
      </w:r>
      <w:proofErr w:type="spellStart"/>
      <w:r w:rsidRPr="00D37E96">
        <w:rPr>
          <w:sz w:val="24"/>
          <w:szCs w:val="24"/>
        </w:rPr>
        <w:t>Юрайт</w:t>
      </w:r>
      <w:proofErr w:type="spellEnd"/>
      <w:r w:rsidRPr="00D37E96">
        <w:rPr>
          <w:sz w:val="24"/>
          <w:szCs w:val="24"/>
        </w:rPr>
        <w:t xml:space="preserve"> [сайт]. — URL: </w:t>
      </w:r>
      <w:hyperlink r:id="rId9" w:history="1">
        <w:r w:rsidR="00CD2CB5">
          <w:rPr>
            <w:rStyle w:val="a8"/>
            <w:sz w:val="24"/>
            <w:szCs w:val="24"/>
          </w:rPr>
          <w:t>https://biblio-online.ru/bcode/437911.</w:t>
        </w:r>
      </w:hyperlink>
      <w:r w:rsidRPr="00D37E96">
        <w:rPr>
          <w:sz w:val="24"/>
          <w:szCs w:val="24"/>
        </w:rPr>
        <w:t>.</w:t>
      </w:r>
    </w:p>
    <w:p w:rsidR="003D1F0F" w:rsidRPr="00D37E96" w:rsidRDefault="003D1F0F" w:rsidP="003D1F0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D37E96">
        <w:rPr>
          <w:sz w:val="24"/>
          <w:szCs w:val="24"/>
        </w:rPr>
        <w:t>Русский язык и культура речи</w:t>
      </w:r>
      <w:proofErr w:type="gramStart"/>
      <w:r w:rsidRPr="00D37E96">
        <w:rPr>
          <w:sz w:val="24"/>
          <w:szCs w:val="24"/>
        </w:rPr>
        <w:t xml:space="preserve"> :</w:t>
      </w:r>
      <w:proofErr w:type="gramEnd"/>
      <w:r w:rsidRPr="00D37E96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D37E96">
        <w:rPr>
          <w:sz w:val="24"/>
          <w:szCs w:val="24"/>
        </w:rPr>
        <w:t>бакала</w:t>
      </w:r>
      <w:r w:rsidRPr="00D37E96">
        <w:rPr>
          <w:sz w:val="24"/>
          <w:szCs w:val="24"/>
        </w:rPr>
        <w:t>в</w:t>
      </w:r>
      <w:r w:rsidRPr="00D37E96">
        <w:rPr>
          <w:sz w:val="24"/>
          <w:szCs w:val="24"/>
        </w:rPr>
        <w:t>риата</w:t>
      </w:r>
      <w:proofErr w:type="spellEnd"/>
      <w:r w:rsidRPr="00D37E96">
        <w:rPr>
          <w:sz w:val="24"/>
          <w:szCs w:val="24"/>
        </w:rPr>
        <w:t xml:space="preserve"> / В. Д. Черняк [и др.] ; под редакцией В. Д. Черняк. — 3-е изд., </w:t>
      </w:r>
      <w:proofErr w:type="spellStart"/>
      <w:r w:rsidRPr="00D37E96">
        <w:rPr>
          <w:sz w:val="24"/>
          <w:szCs w:val="24"/>
        </w:rPr>
        <w:t>перераб</w:t>
      </w:r>
      <w:proofErr w:type="spellEnd"/>
      <w:r w:rsidRPr="00D37E96">
        <w:rPr>
          <w:sz w:val="24"/>
          <w:szCs w:val="24"/>
        </w:rPr>
        <w:t xml:space="preserve">. и доп. — Москва : </w:t>
      </w:r>
      <w:proofErr w:type="gramStart"/>
      <w:r w:rsidRPr="00D37E96">
        <w:rPr>
          <w:sz w:val="24"/>
          <w:szCs w:val="24"/>
        </w:rPr>
        <w:t xml:space="preserve">Издательство </w:t>
      </w:r>
      <w:proofErr w:type="spellStart"/>
      <w:r w:rsidRPr="00D37E96">
        <w:rPr>
          <w:sz w:val="24"/>
          <w:szCs w:val="24"/>
        </w:rPr>
        <w:t>Юрайт</w:t>
      </w:r>
      <w:proofErr w:type="spellEnd"/>
      <w:r w:rsidRPr="00D37E96">
        <w:rPr>
          <w:sz w:val="24"/>
          <w:szCs w:val="24"/>
        </w:rPr>
        <w:t>, 2019. — 363 с. — (Бакалавр.</w:t>
      </w:r>
      <w:proofErr w:type="gramEnd"/>
      <w:r w:rsidRPr="00D37E96">
        <w:rPr>
          <w:sz w:val="24"/>
          <w:szCs w:val="24"/>
        </w:rPr>
        <w:t xml:space="preserve"> </w:t>
      </w:r>
      <w:proofErr w:type="gramStart"/>
      <w:r w:rsidRPr="00D37E96">
        <w:rPr>
          <w:sz w:val="24"/>
          <w:szCs w:val="24"/>
        </w:rPr>
        <w:t>Академический курс).</w:t>
      </w:r>
      <w:proofErr w:type="gramEnd"/>
      <w:r w:rsidRPr="00D37E96">
        <w:rPr>
          <w:sz w:val="24"/>
          <w:szCs w:val="24"/>
        </w:rPr>
        <w:t xml:space="preserve"> — ISBN 978-5-534-02663-4. — Текст</w:t>
      </w:r>
      <w:proofErr w:type="gramStart"/>
      <w:r w:rsidRPr="00D37E96">
        <w:rPr>
          <w:sz w:val="24"/>
          <w:szCs w:val="24"/>
        </w:rPr>
        <w:t xml:space="preserve"> :</w:t>
      </w:r>
      <w:proofErr w:type="gramEnd"/>
      <w:r w:rsidRPr="00D37E96">
        <w:rPr>
          <w:sz w:val="24"/>
          <w:szCs w:val="24"/>
        </w:rPr>
        <w:t xml:space="preserve"> электронный // ЭБС </w:t>
      </w:r>
      <w:proofErr w:type="spellStart"/>
      <w:r w:rsidRPr="00D37E96">
        <w:rPr>
          <w:sz w:val="24"/>
          <w:szCs w:val="24"/>
        </w:rPr>
        <w:t>Юрайт</w:t>
      </w:r>
      <w:proofErr w:type="spellEnd"/>
      <w:r w:rsidRPr="00D37E96">
        <w:rPr>
          <w:sz w:val="24"/>
          <w:szCs w:val="24"/>
        </w:rPr>
        <w:t xml:space="preserve"> [сайт]. — URL: </w:t>
      </w:r>
      <w:hyperlink r:id="rId10" w:history="1">
        <w:r w:rsidR="00CD2CB5">
          <w:rPr>
            <w:rStyle w:val="a8"/>
            <w:sz w:val="24"/>
            <w:szCs w:val="24"/>
          </w:rPr>
          <w:t>https://biblio-online.ru/bcode/431981</w:t>
        </w:r>
      </w:hyperlink>
    </w:p>
    <w:p w:rsidR="00F0268C" w:rsidRPr="00F0268C" w:rsidRDefault="00F0268C" w:rsidP="00F0268C">
      <w:pPr>
        <w:widowControl/>
        <w:autoSpaceDE/>
        <w:adjustRightInd/>
        <w:ind w:left="360"/>
        <w:jc w:val="both"/>
        <w:rPr>
          <w:sz w:val="24"/>
          <w:szCs w:val="24"/>
        </w:rPr>
      </w:pPr>
    </w:p>
    <w:p w:rsidR="00777B09" w:rsidRPr="009421B8" w:rsidRDefault="00B1108F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9421B8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9421B8">
        <w:rPr>
          <w:b/>
          <w:sz w:val="24"/>
          <w:szCs w:val="24"/>
        </w:rPr>
        <w:t>р</w:t>
      </w:r>
      <w:r w:rsidR="007F4B97" w:rsidRPr="009421B8">
        <w:rPr>
          <w:b/>
          <w:sz w:val="24"/>
          <w:szCs w:val="24"/>
        </w:rPr>
        <w:t>нет», необходимых для освоения дисциплины</w:t>
      </w:r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21B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21B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21B8">
        <w:rPr>
          <w:rFonts w:ascii="Times New Roman" w:hAnsi="Times New Roman"/>
          <w:sz w:val="24"/>
          <w:szCs w:val="24"/>
        </w:rPr>
        <w:t>Юрайт</w:t>
      </w:r>
      <w:proofErr w:type="spellEnd"/>
      <w:r w:rsidRPr="009421B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21B8">
        <w:rPr>
          <w:rFonts w:ascii="Times New Roman" w:hAnsi="Times New Roman"/>
          <w:sz w:val="24"/>
          <w:szCs w:val="24"/>
        </w:rPr>
        <w:t>e-library.ru</w:t>
      </w:r>
      <w:proofErr w:type="spellEnd"/>
      <w:r w:rsidRPr="009421B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21B8">
        <w:rPr>
          <w:rFonts w:ascii="Times New Roman" w:hAnsi="Times New Roman"/>
          <w:sz w:val="24"/>
          <w:szCs w:val="24"/>
        </w:rPr>
        <w:t>Elsevier</w:t>
      </w:r>
      <w:proofErr w:type="spellEnd"/>
      <w:r w:rsidRPr="009421B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CD2CB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421B8">
        <w:rPr>
          <w:rFonts w:ascii="Times New Roman" w:hAnsi="Times New Roman"/>
          <w:sz w:val="24"/>
          <w:szCs w:val="24"/>
        </w:rPr>
        <w:t>е</w:t>
      </w:r>
      <w:r w:rsidRPr="009421B8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421B8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1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CD2CB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421B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421B8">
        <w:rPr>
          <w:sz w:val="24"/>
          <w:szCs w:val="24"/>
        </w:rPr>
        <w:t xml:space="preserve">Каждый обучающийся </w:t>
      </w:r>
      <w:r w:rsidR="00777B09" w:rsidRPr="009421B8">
        <w:rPr>
          <w:sz w:val="24"/>
          <w:szCs w:val="24"/>
        </w:rPr>
        <w:t>Омской гуманитарной академии</w:t>
      </w:r>
      <w:r w:rsidRPr="009421B8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421B8">
        <w:rPr>
          <w:sz w:val="24"/>
          <w:szCs w:val="24"/>
        </w:rPr>
        <w:t>электроннойинформационно-образовательной</w:t>
      </w:r>
      <w:proofErr w:type="spellEnd"/>
      <w:r w:rsidRPr="009421B8">
        <w:rPr>
          <w:sz w:val="24"/>
          <w:szCs w:val="24"/>
        </w:rPr>
        <w:t xml:space="preserve"> среде </w:t>
      </w:r>
      <w:r w:rsidR="00777B09" w:rsidRPr="009421B8">
        <w:rPr>
          <w:sz w:val="24"/>
          <w:szCs w:val="24"/>
        </w:rPr>
        <w:t>Академии</w:t>
      </w:r>
      <w:r w:rsidRPr="009421B8">
        <w:rPr>
          <w:sz w:val="24"/>
          <w:szCs w:val="24"/>
        </w:rPr>
        <w:t>. Электронно-библиотечная система(электронная би</w:t>
      </w:r>
      <w:r w:rsidRPr="009421B8">
        <w:rPr>
          <w:sz w:val="24"/>
          <w:szCs w:val="24"/>
        </w:rPr>
        <w:t>б</w:t>
      </w:r>
      <w:r w:rsidRPr="009421B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421B8">
        <w:rPr>
          <w:sz w:val="24"/>
          <w:szCs w:val="24"/>
        </w:rPr>
        <w:t>ж</w:t>
      </w:r>
      <w:r w:rsidRPr="009421B8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421B8">
        <w:rPr>
          <w:sz w:val="24"/>
          <w:szCs w:val="24"/>
        </w:rPr>
        <w:t>имеетсядоступ</w:t>
      </w:r>
      <w:proofErr w:type="spellEnd"/>
      <w:r w:rsidRPr="009421B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 xml:space="preserve">ции как на </w:t>
      </w:r>
      <w:proofErr w:type="spellStart"/>
      <w:r w:rsidRPr="009421B8">
        <w:rPr>
          <w:sz w:val="24"/>
          <w:szCs w:val="24"/>
        </w:rPr>
        <w:t>территорииорганизации</w:t>
      </w:r>
      <w:proofErr w:type="spellEnd"/>
      <w:r w:rsidRPr="009421B8">
        <w:rPr>
          <w:sz w:val="24"/>
          <w:szCs w:val="24"/>
        </w:rPr>
        <w:t xml:space="preserve">, так и </w:t>
      </w:r>
      <w:proofErr w:type="gramStart"/>
      <w:r w:rsidRPr="009421B8">
        <w:rPr>
          <w:sz w:val="24"/>
          <w:szCs w:val="24"/>
        </w:rPr>
        <w:t>вне</w:t>
      </w:r>
      <w:proofErr w:type="gramEnd"/>
      <w:r w:rsidRPr="009421B8">
        <w:rPr>
          <w:sz w:val="24"/>
          <w:szCs w:val="24"/>
        </w:rPr>
        <w:t xml:space="preserve"> </w:t>
      </w:r>
      <w:proofErr w:type="gramStart"/>
      <w:r w:rsidRPr="009421B8">
        <w:rPr>
          <w:sz w:val="24"/>
          <w:szCs w:val="24"/>
        </w:rPr>
        <w:t>ее</w:t>
      </w:r>
      <w:proofErr w:type="gramEnd"/>
      <w:r w:rsidRPr="009421B8">
        <w:rPr>
          <w:sz w:val="24"/>
          <w:szCs w:val="24"/>
        </w:rPr>
        <w:t>.</w:t>
      </w:r>
    </w:p>
    <w:p w:rsidR="007F4B97" w:rsidRPr="009421B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421B8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9421B8">
        <w:rPr>
          <w:sz w:val="24"/>
          <w:szCs w:val="24"/>
        </w:rPr>
        <w:t>среда</w:t>
      </w:r>
      <w:r w:rsidR="00777B09" w:rsidRPr="009421B8">
        <w:rPr>
          <w:sz w:val="24"/>
          <w:szCs w:val="24"/>
        </w:rPr>
        <w:t>Академии</w:t>
      </w:r>
      <w:proofErr w:type="spellEnd"/>
      <w:r w:rsidRPr="009421B8">
        <w:rPr>
          <w:sz w:val="24"/>
          <w:szCs w:val="24"/>
        </w:rPr>
        <w:t xml:space="preserve"> </w:t>
      </w:r>
      <w:proofErr w:type="spellStart"/>
      <w:r w:rsidRPr="009421B8">
        <w:rPr>
          <w:sz w:val="24"/>
          <w:szCs w:val="24"/>
        </w:rPr>
        <w:t>обеспечив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>ет</w:t>
      </w:r>
      <w:proofErr w:type="gramStart"/>
      <w:r w:rsidRPr="009421B8">
        <w:rPr>
          <w:sz w:val="24"/>
          <w:szCs w:val="24"/>
        </w:rPr>
        <w:t>:д</w:t>
      </w:r>
      <w:proofErr w:type="gramEnd"/>
      <w:r w:rsidRPr="009421B8">
        <w:rPr>
          <w:sz w:val="24"/>
          <w:szCs w:val="24"/>
        </w:rPr>
        <w:t>оступ</w:t>
      </w:r>
      <w:proofErr w:type="spellEnd"/>
      <w:r w:rsidRPr="009421B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421B8">
        <w:rPr>
          <w:sz w:val="24"/>
          <w:szCs w:val="24"/>
        </w:rPr>
        <w:t>кизд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>ниям</w:t>
      </w:r>
      <w:proofErr w:type="spellEnd"/>
      <w:r w:rsidRPr="009421B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421B8">
        <w:rPr>
          <w:sz w:val="24"/>
          <w:szCs w:val="24"/>
        </w:rPr>
        <w:t>ресу</w:t>
      </w:r>
      <w:r w:rsidRPr="009421B8">
        <w:rPr>
          <w:sz w:val="24"/>
          <w:szCs w:val="24"/>
        </w:rPr>
        <w:t>р</w:t>
      </w:r>
      <w:r w:rsidRPr="009421B8">
        <w:rPr>
          <w:sz w:val="24"/>
          <w:szCs w:val="24"/>
        </w:rPr>
        <w:t>сам,указанным</w:t>
      </w:r>
      <w:proofErr w:type="spellEnd"/>
      <w:r w:rsidRPr="009421B8">
        <w:rPr>
          <w:sz w:val="24"/>
          <w:szCs w:val="24"/>
        </w:rPr>
        <w:t xml:space="preserve"> в рабочих </w:t>
      </w:r>
      <w:proofErr w:type="spellStart"/>
      <w:r w:rsidRPr="009421B8">
        <w:rPr>
          <w:sz w:val="24"/>
          <w:szCs w:val="24"/>
        </w:rPr>
        <w:t>программах;фиксацию</w:t>
      </w:r>
      <w:proofErr w:type="spellEnd"/>
      <w:r w:rsidRPr="009421B8">
        <w:rPr>
          <w:sz w:val="24"/>
          <w:szCs w:val="24"/>
        </w:rPr>
        <w:t xml:space="preserve"> хода образовательного процесса, резул</w:t>
      </w:r>
      <w:r w:rsidRPr="009421B8">
        <w:rPr>
          <w:sz w:val="24"/>
          <w:szCs w:val="24"/>
        </w:rPr>
        <w:t>ь</w:t>
      </w:r>
      <w:r w:rsidRPr="009421B8">
        <w:rPr>
          <w:sz w:val="24"/>
          <w:szCs w:val="24"/>
        </w:rPr>
        <w:t xml:space="preserve">татов промежуточной </w:t>
      </w:r>
      <w:proofErr w:type="spellStart"/>
      <w:r w:rsidRPr="009421B8">
        <w:rPr>
          <w:sz w:val="24"/>
          <w:szCs w:val="24"/>
        </w:rPr>
        <w:t>аттестациии</w:t>
      </w:r>
      <w:proofErr w:type="spellEnd"/>
      <w:r w:rsidRPr="009421B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421B8">
        <w:rPr>
          <w:sz w:val="24"/>
          <w:szCs w:val="24"/>
        </w:rPr>
        <w:t>пр</w:t>
      </w:r>
      <w:r w:rsidRPr="009421B8">
        <w:rPr>
          <w:sz w:val="24"/>
          <w:szCs w:val="24"/>
        </w:rPr>
        <w:t>о</w:t>
      </w:r>
      <w:r w:rsidRPr="009421B8">
        <w:rPr>
          <w:sz w:val="24"/>
          <w:szCs w:val="24"/>
        </w:rPr>
        <w:t>граммы;проведение</w:t>
      </w:r>
      <w:proofErr w:type="spellEnd"/>
      <w:r w:rsidRPr="009421B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421B8">
        <w:rPr>
          <w:sz w:val="24"/>
          <w:szCs w:val="24"/>
        </w:rPr>
        <w:t>реализ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>циякоторых</w:t>
      </w:r>
      <w:proofErr w:type="spellEnd"/>
      <w:r w:rsidRPr="009421B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421B8">
        <w:rPr>
          <w:sz w:val="24"/>
          <w:szCs w:val="24"/>
        </w:rPr>
        <w:t>дистанционныхобр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>зовательных</w:t>
      </w:r>
      <w:proofErr w:type="spellEnd"/>
      <w:r w:rsidRPr="009421B8">
        <w:rPr>
          <w:sz w:val="24"/>
          <w:szCs w:val="24"/>
        </w:rPr>
        <w:t xml:space="preserve"> </w:t>
      </w:r>
      <w:proofErr w:type="spellStart"/>
      <w:r w:rsidRPr="009421B8">
        <w:rPr>
          <w:sz w:val="24"/>
          <w:szCs w:val="24"/>
        </w:rPr>
        <w:t>технологий;формирование</w:t>
      </w:r>
      <w:proofErr w:type="spellEnd"/>
      <w:r w:rsidRPr="009421B8">
        <w:rPr>
          <w:sz w:val="24"/>
          <w:szCs w:val="24"/>
        </w:rPr>
        <w:t xml:space="preserve"> электронного </w:t>
      </w:r>
      <w:proofErr w:type="spellStart"/>
      <w:r w:rsidRPr="009421B8">
        <w:rPr>
          <w:sz w:val="24"/>
          <w:szCs w:val="24"/>
        </w:rPr>
        <w:t>портфолио</w:t>
      </w:r>
      <w:proofErr w:type="spellEnd"/>
      <w:r w:rsidRPr="009421B8">
        <w:rPr>
          <w:sz w:val="24"/>
          <w:szCs w:val="24"/>
        </w:rPr>
        <w:t xml:space="preserve"> обучающегося, в том числе </w:t>
      </w:r>
      <w:proofErr w:type="spellStart"/>
      <w:r w:rsidRPr="009421B8">
        <w:rPr>
          <w:sz w:val="24"/>
          <w:szCs w:val="24"/>
        </w:rPr>
        <w:t>сохранениеработ</w:t>
      </w:r>
      <w:proofErr w:type="spellEnd"/>
      <w:r w:rsidRPr="009421B8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421B8">
        <w:rPr>
          <w:sz w:val="24"/>
          <w:szCs w:val="24"/>
        </w:rPr>
        <w:t>ю</w:t>
      </w:r>
      <w:r w:rsidRPr="009421B8">
        <w:rPr>
          <w:sz w:val="24"/>
          <w:szCs w:val="24"/>
        </w:rPr>
        <w:t xml:space="preserve">бых </w:t>
      </w:r>
      <w:proofErr w:type="spellStart"/>
      <w:r w:rsidRPr="009421B8">
        <w:rPr>
          <w:sz w:val="24"/>
          <w:szCs w:val="24"/>
        </w:rPr>
        <w:t>участниковобразовательного</w:t>
      </w:r>
      <w:proofErr w:type="spellEnd"/>
      <w:r w:rsidRPr="009421B8">
        <w:rPr>
          <w:sz w:val="24"/>
          <w:szCs w:val="24"/>
        </w:rPr>
        <w:t xml:space="preserve"> </w:t>
      </w:r>
      <w:proofErr w:type="spellStart"/>
      <w:r w:rsidRPr="009421B8">
        <w:rPr>
          <w:sz w:val="24"/>
          <w:szCs w:val="24"/>
        </w:rPr>
        <w:t>процесса</w:t>
      </w:r>
      <w:proofErr w:type="gramStart"/>
      <w:r w:rsidRPr="009421B8">
        <w:rPr>
          <w:sz w:val="24"/>
          <w:szCs w:val="24"/>
        </w:rPr>
        <w:t>;в</w:t>
      </w:r>
      <w:proofErr w:type="gramEnd"/>
      <w:r w:rsidRPr="009421B8">
        <w:rPr>
          <w:sz w:val="24"/>
          <w:szCs w:val="24"/>
        </w:rPr>
        <w:t>заимодействие</w:t>
      </w:r>
      <w:proofErr w:type="spellEnd"/>
      <w:r w:rsidRPr="009421B8">
        <w:rPr>
          <w:sz w:val="24"/>
          <w:szCs w:val="24"/>
        </w:rPr>
        <w:t xml:space="preserve"> между участниками образов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 xml:space="preserve">тельного процесса, в том </w:t>
      </w:r>
      <w:proofErr w:type="spellStart"/>
      <w:r w:rsidRPr="009421B8">
        <w:rPr>
          <w:sz w:val="24"/>
          <w:szCs w:val="24"/>
        </w:rPr>
        <w:t>числесинхронное</w:t>
      </w:r>
      <w:proofErr w:type="spellEnd"/>
      <w:r w:rsidRPr="009421B8">
        <w:rPr>
          <w:sz w:val="24"/>
          <w:szCs w:val="24"/>
        </w:rPr>
        <w:t xml:space="preserve"> и (или) асинхронное взаимодействие посредс</w:t>
      </w:r>
      <w:r w:rsidRPr="009421B8">
        <w:rPr>
          <w:sz w:val="24"/>
          <w:szCs w:val="24"/>
        </w:rPr>
        <w:t>т</w:t>
      </w:r>
      <w:r w:rsidRPr="009421B8">
        <w:rPr>
          <w:sz w:val="24"/>
          <w:szCs w:val="24"/>
        </w:rPr>
        <w:t>вом сети «Интернет».</w:t>
      </w:r>
    </w:p>
    <w:p w:rsidR="009528CA" w:rsidRPr="009421B8" w:rsidRDefault="00B1108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9421B8">
        <w:rPr>
          <w:rFonts w:eastAsia="Calibri"/>
          <w:b/>
          <w:sz w:val="24"/>
          <w:szCs w:val="24"/>
          <w:lang w:eastAsia="en-US"/>
        </w:rPr>
        <w:t>.</w:t>
      </w:r>
      <w:r w:rsidR="007F4B97" w:rsidRPr="009421B8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421B8">
        <w:rPr>
          <w:rFonts w:eastAsia="Calibri"/>
          <w:b/>
          <w:sz w:val="24"/>
          <w:szCs w:val="24"/>
          <w:lang w:eastAsia="en-US"/>
        </w:rPr>
        <w:t>обу</w:t>
      </w:r>
      <w:r w:rsidR="009528CA" w:rsidRPr="009421B8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421B8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Для того чтобы успешно о</w:t>
      </w:r>
      <w:r w:rsidR="004E4DB2" w:rsidRPr="009421B8">
        <w:rPr>
          <w:sz w:val="24"/>
          <w:szCs w:val="24"/>
        </w:rPr>
        <w:t xml:space="preserve">своить </w:t>
      </w:r>
      <w:r w:rsidRPr="009421B8">
        <w:rPr>
          <w:sz w:val="24"/>
          <w:szCs w:val="24"/>
        </w:rPr>
        <w:t>дисциплин</w:t>
      </w:r>
      <w:r w:rsidR="004E4DB2" w:rsidRPr="009421B8">
        <w:rPr>
          <w:sz w:val="24"/>
          <w:szCs w:val="24"/>
        </w:rPr>
        <w:t>у</w:t>
      </w:r>
      <w:r w:rsidR="004931CD" w:rsidRPr="009421B8">
        <w:rPr>
          <w:bCs/>
          <w:sz w:val="24"/>
          <w:szCs w:val="24"/>
        </w:rPr>
        <w:t xml:space="preserve"> «Русский язык и культура р</w:t>
      </w:r>
      <w:r w:rsidR="004931CD" w:rsidRPr="009421B8">
        <w:rPr>
          <w:bCs/>
          <w:sz w:val="24"/>
          <w:szCs w:val="24"/>
        </w:rPr>
        <w:t>е</w:t>
      </w:r>
      <w:r w:rsidR="004931CD" w:rsidRPr="009421B8">
        <w:rPr>
          <w:bCs/>
          <w:sz w:val="24"/>
          <w:szCs w:val="24"/>
        </w:rPr>
        <w:t>чи</w:t>
      </w:r>
      <w:proofErr w:type="gramStart"/>
      <w:r w:rsidR="004931CD" w:rsidRPr="009421B8">
        <w:rPr>
          <w:bCs/>
          <w:sz w:val="24"/>
          <w:szCs w:val="24"/>
        </w:rPr>
        <w:t>»</w:t>
      </w:r>
      <w:r w:rsidRPr="009421B8">
        <w:rPr>
          <w:sz w:val="24"/>
          <w:szCs w:val="24"/>
        </w:rPr>
        <w:t>о</w:t>
      </w:r>
      <w:proofErr w:type="gramEnd"/>
      <w:r w:rsidRPr="009421B8">
        <w:rPr>
          <w:sz w:val="24"/>
          <w:szCs w:val="24"/>
        </w:rPr>
        <w:t xml:space="preserve">бучающиеся должны выполнить следующие </w:t>
      </w:r>
      <w:r w:rsidR="004E4DB2" w:rsidRPr="009421B8">
        <w:rPr>
          <w:sz w:val="24"/>
          <w:szCs w:val="24"/>
        </w:rPr>
        <w:t xml:space="preserve">методические </w:t>
      </w:r>
      <w:r w:rsidRPr="009421B8">
        <w:rPr>
          <w:sz w:val="24"/>
          <w:szCs w:val="24"/>
        </w:rPr>
        <w:t>указания</w:t>
      </w:r>
      <w:r w:rsidR="004E4DB2" w:rsidRPr="009421B8">
        <w:rPr>
          <w:sz w:val="24"/>
          <w:szCs w:val="24"/>
        </w:rPr>
        <w:t>.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Методические указания для </w:t>
      </w:r>
      <w:proofErr w:type="gramStart"/>
      <w:r w:rsidRPr="009421B8">
        <w:rPr>
          <w:sz w:val="24"/>
          <w:szCs w:val="24"/>
        </w:rPr>
        <w:t>обучающихся</w:t>
      </w:r>
      <w:proofErr w:type="gramEnd"/>
      <w:r w:rsidRPr="009421B8">
        <w:rPr>
          <w:sz w:val="24"/>
          <w:szCs w:val="24"/>
        </w:rPr>
        <w:t xml:space="preserve"> по освоению дисциплины для подгото</w:t>
      </w:r>
      <w:r w:rsidRPr="009421B8">
        <w:rPr>
          <w:sz w:val="24"/>
          <w:szCs w:val="24"/>
        </w:rPr>
        <w:t>в</w:t>
      </w:r>
      <w:r w:rsidRPr="009421B8">
        <w:rPr>
          <w:sz w:val="24"/>
          <w:szCs w:val="24"/>
        </w:rPr>
        <w:t xml:space="preserve">ки к занятиям </w:t>
      </w:r>
      <w:r w:rsidRPr="009421B8">
        <w:rPr>
          <w:b/>
          <w:sz w:val="24"/>
          <w:szCs w:val="24"/>
        </w:rPr>
        <w:t>лекционного типа</w:t>
      </w:r>
      <w:r w:rsidRPr="009421B8">
        <w:rPr>
          <w:sz w:val="24"/>
          <w:szCs w:val="24"/>
        </w:rPr>
        <w:t>: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 xml:space="preserve">щать внимание на категории, формулировки, раскрывающие содержание тех или иных </w:t>
      </w:r>
      <w:r w:rsidRPr="009421B8">
        <w:rPr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421B8">
        <w:rPr>
          <w:sz w:val="24"/>
          <w:szCs w:val="24"/>
        </w:rPr>
        <w:t>т</w:t>
      </w:r>
      <w:r w:rsidRPr="009421B8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421B8" w:rsidRDefault="007F4B97" w:rsidP="00A76E53">
      <w:pPr>
        <w:ind w:firstLine="709"/>
        <w:jc w:val="both"/>
        <w:rPr>
          <w:b/>
          <w:sz w:val="24"/>
          <w:szCs w:val="24"/>
        </w:rPr>
      </w:pPr>
      <w:r w:rsidRPr="009421B8">
        <w:rPr>
          <w:sz w:val="24"/>
          <w:szCs w:val="24"/>
        </w:rPr>
        <w:t xml:space="preserve"> Методические указания для </w:t>
      </w:r>
      <w:proofErr w:type="gramStart"/>
      <w:r w:rsidRPr="009421B8">
        <w:rPr>
          <w:sz w:val="24"/>
          <w:szCs w:val="24"/>
        </w:rPr>
        <w:t>обучающихся</w:t>
      </w:r>
      <w:proofErr w:type="gramEnd"/>
      <w:r w:rsidRPr="009421B8">
        <w:rPr>
          <w:sz w:val="24"/>
          <w:szCs w:val="24"/>
        </w:rPr>
        <w:t xml:space="preserve"> по освоению дисциплины для подгото</w:t>
      </w:r>
      <w:r w:rsidRPr="009421B8">
        <w:rPr>
          <w:sz w:val="24"/>
          <w:szCs w:val="24"/>
        </w:rPr>
        <w:t>в</w:t>
      </w:r>
      <w:r w:rsidRPr="009421B8">
        <w:rPr>
          <w:sz w:val="24"/>
          <w:szCs w:val="24"/>
        </w:rPr>
        <w:t xml:space="preserve">ки к занятиям </w:t>
      </w:r>
      <w:r w:rsidRPr="009421B8">
        <w:rPr>
          <w:b/>
          <w:sz w:val="24"/>
          <w:szCs w:val="24"/>
        </w:rPr>
        <w:t xml:space="preserve">семинарского типа: 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421B8">
        <w:rPr>
          <w:sz w:val="24"/>
          <w:szCs w:val="24"/>
        </w:rPr>
        <w:t>организацио</w:t>
      </w:r>
      <w:r w:rsidRPr="009421B8">
        <w:rPr>
          <w:sz w:val="24"/>
          <w:szCs w:val="24"/>
        </w:rPr>
        <w:t>н</w:t>
      </w:r>
      <w:r w:rsidRPr="009421B8">
        <w:rPr>
          <w:sz w:val="24"/>
          <w:szCs w:val="24"/>
        </w:rPr>
        <w:t>ный</w:t>
      </w:r>
      <w:proofErr w:type="gramEnd"/>
      <w:r w:rsidRPr="009421B8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421B8">
        <w:rPr>
          <w:sz w:val="24"/>
          <w:szCs w:val="24"/>
        </w:rPr>
        <w:t>я</w:t>
      </w:r>
      <w:r w:rsidRPr="009421B8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421B8">
        <w:rPr>
          <w:sz w:val="24"/>
          <w:szCs w:val="24"/>
        </w:rPr>
        <w:t>о</w:t>
      </w:r>
      <w:r w:rsidRPr="009421B8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421B8">
        <w:rPr>
          <w:sz w:val="24"/>
          <w:szCs w:val="24"/>
        </w:rPr>
        <w:t>и</w:t>
      </w:r>
      <w:r w:rsidRPr="009421B8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421B8">
        <w:rPr>
          <w:sz w:val="24"/>
          <w:szCs w:val="24"/>
        </w:rPr>
        <w:t>н</w:t>
      </w:r>
      <w:r w:rsidRPr="009421B8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421B8">
        <w:rPr>
          <w:sz w:val="24"/>
          <w:szCs w:val="24"/>
        </w:rPr>
        <w:t>в</w:t>
      </w:r>
      <w:r w:rsidRPr="009421B8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421B8">
        <w:rPr>
          <w:sz w:val="24"/>
          <w:szCs w:val="24"/>
        </w:rPr>
        <w:t>о</w:t>
      </w:r>
      <w:r w:rsidRPr="009421B8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421B8">
        <w:rPr>
          <w:sz w:val="24"/>
          <w:szCs w:val="24"/>
        </w:rPr>
        <w:t>и</w:t>
      </w:r>
      <w:r w:rsidRPr="009421B8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421B8">
        <w:rPr>
          <w:sz w:val="24"/>
          <w:szCs w:val="24"/>
        </w:rPr>
        <w:t>т</w:t>
      </w:r>
      <w:r w:rsidRPr="009421B8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421B8">
        <w:rPr>
          <w:sz w:val="24"/>
          <w:szCs w:val="24"/>
        </w:rPr>
        <w:t>о</w:t>
      </w:r>
      <w:r w:rsidRPr="009421B8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421B8">
        <w:rPr>
          <w:sz w:val="24"/>
          <w:szCs w:val="24"/>
        </w:rPr>
        <w:t>т</w:t>
      </w:r>
      <w:r w:rsidRPr="009421B8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421B8">
        <w:rPr>
          <w:sz w:val="24"/>
          <w:szCs w:val="24"/>
        </w:rPr>
        <w:t>о</w:t>
      </w:r>
      <w:r w:rsidRPr="009421B8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421B8">
        <w:rPr>
          <w:sz w:val="24"/>
          <w:szCs w:val="24"/>
        </w:rPr>
        <w:t>б</w:t>
      </w:r>
      <w:r w:rsidRPr="009421B8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421B8" w:rsidRDefault="007F4B97" w:rsidP="00A76E53">
      <w:pPr>
        <w:ind w:firstLine="709"/>
        <w:jc w:val="both"/>
        <w:rPr>
          <w:b/>
          <w:sz w:val="24"/>
          <w:szCs w:val="24"/>
        </w:rPr>
      </w:pPr>
      <w:r w:rsidRPr="009421B8">
        <w:rPr>
          <w:sz w:val="24"/>
          <w:szCs w:val="24"/>
        </w:rPr>
        <w:t xml:space="preserve">Методические указания для </w:t>
      </w:r>
      <w:proofErr w:type="gramStart"/>
      <w:r w:rsidRPr="009421B8">
        <w:rPr>
          <w:sz w:val="24"/>
          <w:szCs w:val="24"/>
        </w:rPr>
        <w:t>обучающихся</w:t>
      </w:r>
      <w:proofErr w:type="gramEnd"/>
      <w:r w:rsidRPr="009421B8">
        <w:rPr>
          <w:sz w:val="24"/>
          <w:szCs w:val="24"/>
        </w:rPr>
        <w:t xml:space="preserve"> по освоению дисциплины для </w:t>
      </w:r>
      <w:r w:rsidRPr="009421B8">
        <w:rPr>
          <w:b/>
          <w:sz w:val="24"/>
          <w:szCs w:val="24"/>
        </w:rPr>
        <w:t>самосто</w:t>
      </w:r>
      <w:r w:rsidRPr="009421B8">
        <w:rPr>
          <w:b/>
          <w:sz w:val="24"/>
          <w:szCs w:val="24"/>
        </w:rPr>
        <w:t>я</w:t>
      </w:r>
      <w:r w:rsidRPr="009421B8">
        <w:rPr>
          <w:b/>
          <w:sz w:val="24"/>
          <w:szCs w:val="24"/>
        </w:rPr>
        <w:t>тельной работы: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421B8">
        <w:rPr>
          <w:sz w:val="24"/>
          <w:szCs w:val="24"/>
        </w:rPr>
        <w:t>б</w:t>
      </w:r>
      <w:r w:rsidRPr="009421B8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421B8">
        <w:rPr>
          <w:sz w:val="24"/>
          <w:szCs w:val="24"/>
        </w:rPr>
        <w:t>Самостоятел</w:t>
      </w:r>
      <w:r w:rsidRPr="009421B8">
        <w:rPr>
          <w:sz w:val="24"/>
          <w:szCs w:val="24"/>
        </w:rPr>
        <w:t>ь</w:t>
      </w:r>
      <w:r w:rsidRPr="009421B8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421B8">
        <w:rPr>
          <w:sz w:val="24"/>
          <w:szCs w:val="24"/>
        </w:rPr>
        <w:t>е</w:t>
      </w:r>
      <w:r w:rsidRPr="009421B8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421B8">
        <w:rPr>
          <w:sz w:val="24"/>
          <w:szCs w:val="24"/>
        </w:rPr>
        <w:t>и</w:t>
      </w:r>
      <w:r w:rsidRPr="009421B8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421B8">
        <w:rPr>
          <w:sz w:val="24"/>
          <w:szCs w:val="24"/>
        </w:rPr>
        <w:t xml:space="preserve"> − </w:t>
      </w:r>
      <w:proofErr w:type="gramStart"/>
      <w:r w:rsidRPr="009421B8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421B8">
        <w:rPr>
          <w:sz w:val="24"/>
          <w:szCs w:val="24"/>
        </w:rPr>
        <w:t>о</w:t>
      </w:r>
      <w:r w:rsidRPr="009421B8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421B8">
        <w:rPr>
          <w:sz w:val="24"/>
          <w:szCs w:val="24"/>
        </w:rPr>
        <w:t>д</w:t>
      </w:r>
      <w:r w:rsidRPr="009421B8">
        <w:rPr>
          <w:sz w:val="24"/>
          <w:szCs w:val="24"/>
        </w:rPr>
        <w:t xml:space="preserve">готовки к семинарам устных докладов (сообщений); − подготовки рефератов, эссе и иных </w:t>
      </w:r>
      <w:r w:rsidRPr="009421B8">
        <w:rPr>
          <w:sz w:val="24"/>
          <w:szCs w:val="24"/>
        </w:rPr>
        <w:lastRenderedPageBreak/>
        <w:t>индивидуальных письменных работ по заданию преподавателя.</w:t>
      </w:r>
      <w:proofErr w:type="gramEnd"/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421B8">
        <w:rPr>
          <w:sz w:val="24"/>
          <w:szCs w:val="24"/>
        </w:rPr>
        <w:t>е</w:t>
      </w:r>
      <w:r w:rsidRPr="009421B8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421B8">
        <w:rPr>
          <w:sz w:val="24"/>
          <w:szCs w:val="24"/>
        </w:rPr>
        <w:t>е</w:t>
      </w:r>
      <w:r w:rsidRPr="009421B8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421B8">
        <w:rPr>
          <w:sz w:val="24"/>
          <w:szCs w:val="24"/>
        </w:rPr>
        <w:t>е</w:t>
      </w:r>
      <w:r w:rsidRPr="009421B8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421B8">
        <w:rPr>
          <w:sz w:val="24"/>
          <w:szCs w:val="24"/>
        </w:rPr>
        <w:t>о</w:t>
      </w:r>
      <w:r w:rsidRPr="009421B8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421B8">
        <w:rPr>
          <w:sz w:val="24"/>
          <w:szCs w:val="24"/>
        </w:rPr>
        <w:t>е</w:t>
      </w:r>
      <w:r w:rsidRPr="009421B8">
        <w:rPr>
          <w:sz w:val="24"/>
          <w:szCs w:val="24"/>
        </w:rPr>
        <w:t xml:space="preserve">матичный, гипотетический </w:t>
      </w:r>
      <w:proofErr w:type="gramStart"/>
      <w:r w:rsidRPr="009421B8">
        <w:rPr>
          <w:sz w:val="24"/>
          <w:szCs w:val="24"/>
        </w:rPr>
        <w:t>характер</w:t>
      </w:r>
      <w:proofErr w:type="gramEnd"/>
      <w:r w:rsidRPr="009421B8">
        <w:rPr>
          <w:sz w:val="24"/>
          <w:szCs w:val="24"/>
        </w:rPr>
        <w:t xml:space="preserve"> и уловить скрытые вопросы.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421B8">
        <w:rPr>
          <w:sz w:val="24"/>
          <w:szCs w:val="24"/>
        </w:rPr>
        <w:t>ч</w:t>
      </w:r>
      <w:r w:rsidRPr="009421B8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421B8">
        <w:rPr>
          <w:sz w:val="24"/>
          <w:szCs w:val="24"/>
        </w:rPr>
        <w:t>о</w:t>
      </w:r>
      <w:r w:rsidRPr="009421B8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421B8">
        <w:rPr>
          <w:sz w:val="24"/>
          <w:szCs w:val="24"/>
        </w:rPr>
        <w:t>и</w:t>
      </w:r>
      <w:r w:rsidRPr="009421B8">
        <w:rPr>
          <w:sz w:val="24"/>
          <w:szCs w:val="24"/>
        </w:rPr>
        <w:t>большей убедительности той или иной позиции.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421B8">
        <w:rPr>
          <w:sz w:val="24"/>
          <w:szCs w:val="24"/>
        </w:rPr>
        <w:t>о</w:t>
      </w:r>
      <w:r w:rsidRPr="009421B8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421B8">
        <w:rPr>
          <w:sz w:val="24"/>
          <w:szCs w:val="24"/>
        </w:rPr>
        <w:t>е</w:t>
      </w:r>
      <w:r w:rsidRPr="009421B8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421B8">
        <w:rPr>
          <w:sz w:val="24"/>
          <w:szCs w:val="24"/>
        </w:rPr>
        <w:t>и</w:t>
      </w:r>
      <w:r w:rsidRPr="009421B8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Следующим этапом </w:t>
      </w:r>
      <w:proofErr w:type="spellStart"/>
      <w:r w:rsidRPr="009421B8">
        <w:rPr>
          <w:sz w:val="24"/>
          <w:szCs w:val="24"/>
        </w:rPr>
        <w:t>работыс</w:t>
      </w:r>
      <w:proofErr w:type="spellEnd"/>
      <w:r w:rsidRPr="009421B8">
        <w:rPr>
          <w:sz w:val="24"/>
          <w:szCs w:val="24"/>
        </w:rPr>
        <w:t xml:space="preserve"> литературными источниками является создание ко</w:t>
      </w:r>
      <w:r w:rsidRPr="009421B8">
        <w:rPr>
          <w:sz w:val="24"/>
          <w:szCs w:val="24"/>
        </w:rPr>
        <w:t>н</w:t>
      </w:r>
      <w:r w:rsidRPr="009421B8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421B8">
        <w:rPr>
          <w:sz w:val="24"/>
          <w:szCs w:val="24"/>
        </w:rPr>
        <w:t>ь</w:t>
      </w:r>
      <w:r w:rsidRPr="009421B8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421B8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21B8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421B8">
        <w:rPr>
          <w:rFonts w:eastAsia="Calibri"/>
          <w:sz w:val="24"/>
          <w:szCs w:val="24"/>
          <w:lang w:eastAsia="en-US"/>
        </w:rPr>
        <w:t>о</w:t>
      </w:r>
      <w:r w:rsidRPr="009421B8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421B8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21B8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421B8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421B8">
        <w:rPr>
          <w:rFonts w:eastAsia="Calibri"/>
          <w:sz w:val="24"/>
          <w:szCs w:val="24"/>
          <w:lang w:eastAsia="en-US"/>
        </w:rPr>
        <w:t xml:space="preserve"> и прочита</w:t>
      </w:r>
      <w:r w:rsidRPr="009421B8">
        <w:rPr>
          <w:rFonts w:eastAsia="Calibri"/>
          <w:sz w:val="24"/>
          <w:szCs w:val="24"/>
          <w:lang w:eastAsia="en-US"/>
        </w:rPr>
        <w:t>н</w:t>
      </w:r>
      <w:r w:rsidRPr="009421B8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421B8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21B8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421B8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21B8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9421B8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21B8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421B8">
        <w:rPr>
          <w:rFonts w:eastAsia="Calibri"/>
          <w:sz w:val="24"/>
          <w:szCs w:val="24"/>
          <w:lang w:eastAsia="en-US"/>
        </w:rPr>
        <w:t>т</w:t>
      </w:r>
      <w:r w:rsidRPr="009421B8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421B8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21B8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421B8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21B8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421B8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21B8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421B8">
        <w:rPr>
          <w:rFonts w:eastAsia="Calibri"/>
          <w:sz w:val="24"/>
          <w:szCs w:val="24"/>
          <w:lang w:eastAsia="en-US"/>
        </w:rPr>
        <w:t>е</w:t>
      </w:r>
      <w:r w:rsidRPr="009421B8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b/>
          <w:bCs/>
          <w:sz w:val="24"/>
          <w:szCs w:val="24"/>
        </w:rPr>
        <w:t>Подготовка к промежуточной аттестации</w:t>
      </w:r>
      <w:r w:rsidRPr="009421B8">
        <w:rPr>
          <w:bCs/>
          <w:sz w:val="24"/>
          <w:szCs w:val="24"/>
        </w:rPr>
        <w:t>: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421B8">
        <w:rPr>
          <w:sz w:val="24"/>
          <w:szCs w:val="24"/>
        </w:rPr>
        <w:t>о</w:t>
      </w:r>
      <w:r w:rsidRPr="009421B8">
        <w:rPr>
          <w:sz w:val="24"/>
          <w:szCs w:val="24"/>
        </w:rPr>
        <w:t>дятся сведения, необходимые для ответа на них;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- внимательно прочитать рекомендованную литературу;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421B8" w:rsidRDefault="007F4B97" w:rsidP="00A76E53">
      <w:pPr>
        <w:ind w:firstLine="709"/>
        <w:jc w:val="both"/>
        <w:rPr>
          <w:sz w:val="24"/>
          <w:szCs w:val="24"/>
        </w:rPr>
      </w:pPr>
    </w:p>
    <w:p w:rsidR="00130EBA" w:rsidRPr="00095803" w:rsidRDefault="00130EBA" w:rsidP="00130EB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95803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095803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Pr="00095803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130EBA" w:rsidRPr="00095803" w:rsidRDefault="00130EBA" w:rsidP="00130E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95803">
        <w:rPr>
          <w:color w:val="000000"/>
          <w:sz w:val="24"/>
          <w:szCs w:val="24"/>
        </w:rPr>
        <w:t>Microsoft</w:t>
      </w:r>
      <w:proofErr w:type="spellEnd"/>
      <w:r w:rsidRPr="00095803">
        <w:rPr>
          <w:color w:val="000000"/>
          <w:sz w:val="24"/>
          <w:szCs w:val="24"/>
        </w:rPr>
        <w:t xml:space="preserve"> </w:t>
      </w:r>
      <w:proofErr w:type="spellStart"/>
      <w:r w:rsidRPr="00095803">
        <w:rPr>
          <w:color w:val="000000"/>
          <w:sz w:val="24"/>
          <w:szCs w:val="24"/>
        </w:rPr>
        <w:t>Power</w:t>
      </w:r>
      <w:proofErr w:type="spellEnd"/>
      <w:r w:rsidRPr="00095803">
        <w:rPr>
          <w:color w:val="000000"/>
          <w:sz w:val="24"/>
          <w:szCs w:val="24"/>
        </w:rPr>
        <w:t xml:space="preserve"> </w:t>
      </w:r>
      <w:proofErr w:type="spellStart"/>
      <w:r w:rsidRPr="00095803">
        <w:rPr>
          <w:color w:val="000000"/>
          <w:sz w:val="24"/>
          <w:szCs w:val="24"/>
        </w:rPr>
        <w:t>Point</w:t>
      </w:r>
      <w:proofErr w:type="spellEnd"/>
      <w:r w:rsidRPr="00095803">
        <w:rPr>
          <w:color w:val="000000"/>
          <w:sz w:val="24"/>
          <w:szCs w:val="24"/>
        </w:rPr>
        <w:t>, видеоматериалов, слайдов.</w:t>
      </w:r>
    </w:p>
    <w:p w:rsidR="00130EBA" w:rsidRPr="00095803" w:rsidRDefault="00130EBA" w:rsidP="00130E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30EBA" w:rsidRPr="00095803" w:rsidRDefault="00130EBA" w:rsidP="00130E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95803">
        <w:rPr>
          <w:color w:val="000000"/>
          <w:sz w:val="24"/>
          <w:szCs w:val="24"/>
        </w:rPr>
        <w:t>Moodle</w:t>
      </w:r>
      <w:proofErr w:type="spellEnd"/>
      <w:r w:rsidRPr="00095803">
        <w:rPr>
          <w:color w:val="000000"/>
          <w:sz w:val="24"/>
          <w:szCs w:val="24"/>
        </w:rPr>
        <w:t>, обеспечивает: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095803">
        <w:rPr>
          <w:color w:val="000000"/>
          <w:sz w:val="24"/>
          <w:szCs w:val="24"/>
        </w:rPr>
        <w:t>IPRBooks</w:t>
      </w:r>
      <w:proofErr w:type="spellEnd"/>
      <w:r w:rsidRPr="00095803">
        <w:rPr>
          <w:color w:val="000000"/>
          <w:sz w:val="24"/>
          <w:szCs w:val="24"/>
        </w:rPr>
        <w:t xml:space="preserve">, </w:t>
      </w:r>
      <w:r w:rsidRPr="00095803">
        <w:rPr>
          <w:sz w:val="24"/>
          <w:szCs w:val="24"/>
        </w:rPr>
        <w:t xml:space="preserve">ЭБС </w:t>
      </w:r>
      <w:proofErr w:type="spellStart"/>
      <w:r w:rsidRPr="00095803">
        <w:rPr>
          <w:sz w:val="24"/>
          <w:szCs w:val="24"/>
        </w:rPr>
        <w:t>Юрайт</w:t>
      </w:r>
      <w:proofErr w:type="spellEnd"/>
      <w:r w:rsidRPr="00095803">
        <w:rPr>
          <w:color w:val="000000"/>
          <w:sz w:val="24"/>
          <w:szCs w:val="24"/>
        </w:rPr>
        <w:t>) и электро</w:t>
      </w:r>
      <w:r w:rsidRPr="00095803">
        <w:rPr>
          <w:color w:val="000000"/>
          <w:sz w:val="24"/>
          <w:szCs w:val="24"/>
        </w:rPr>
        <w:t>н</w:t>
      </w:r>
      <w:r w:rsidRPr="0009580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095803">
        <w:rPr>
          <w:color w:val="000000"/>
          <w:sz w:val="24"/>
          <w:szCs w:val="24"/>
        </w:rPr>
        <w:t>е</w:t>
      </w:r>
      <w:r w:rsidRPr="0009580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095803">
        <w:rPr>
          <w:color w:val="000000"/>
          <w:sz w:val="24"/>
          <w:szCs w:val="24"/>
        </w:rPr>
        <w:t>бакалавриата</w:t>
      </w:r>
      <w:proofErr w:type="spellEnd"/>
      <w:r w:rsidRPr="00095803">
        <w:rPr>
          <w:color w:val="000000"/>
          <w:sz w:val="24"/>
          <w:szCs w:val="24"/>
        </w:rPr>
        <w:t>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095803">
        <w:rPr>
          <w:color w:val="000000"/>
          <w:sz w:val="24"/>
          <w:szCs w:val="24"/>
        </w:rPr>
        <w:t>и</w:t>
      </w:r>
      <w:r w:rsidRPr="0009580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095803">
        <w:rPr>
          <w:color w:val="000000"/>
          <w:sz w:val="24"/>
          <w:szCs w:val="24"/>
        </w:rPr>
        <w:t>б</w:t>
      </w:r>
      <w:r w:rsidRPr="00095803">
        <w:rPr>
          <w:color w:val="000000"/>
          <w:sz w:val="24"/>
          <w:szCs w:val="24"/>
        </w:rPr>
        <w:t>разовательных технологий;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095803">
        <w:rPr>
          <w:color w:val="000000"/>
          <w:sz w:val="24"/>
          <w:szCs w:val="24"/>
        </w:rPr>
        <w:t>портфолио</w:t>
      </w:r>
      <w:proofErr w:type="spellEnd"/>
      <w:r w:rsidRPr="0009580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095803">
        <w:rPr>
          <w:color w:val="000000"/>
          <w:sz w:val="24"/>
          <w:szCs w:val="24"/>
        </w:rPr>
        <w:t>б</w:t>
      </w:r>
      <w:r w:rsidRPr="00095803">
        <w:rPr>
          <w:color w:val="000000"/>
          <w:sz w:val="24"/>
          <w:szCs w:val="24"/>
        </w:rPr>
        <w:t>разовательного процесса;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095803">
        <w:rPr>
          <w:color w:val="000000"/>
          <w:sz w:val="24"/>
          <w:szCs w:val="24"/>
        </w:rPr>
        <w:t>е</w:t>
      </w:r>
      <w:r w:rsidRPr="00095803">
        <w:rPr>
          <w:color w:val="000000"/>
          <w:sz w:val="24"/>
          <w:szCs w:val="24"/>
        </w:rPr>
        <w:t>дующие информационные технологии: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095803">
        <w:rPr>
          <w:color w:val="000000"/>
          <w:sz w:val="24"/>
          <w:szCs w:val="24"/>
        </w:rPr>
        <w:t>и</w:t>
      </w:r>
      <w:r w:rsidRPr="00095803">
        <w:rPr>
          <w:color w:val="000000"/>
          <w:sz w:val="24"/>
          <w:szCs w:val="24"/>
        </w:rPr>
        <w:t>тической деятельности;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095803">
        <w:rPr>
          <w:color w:val="000000"/>
          <w:sz w:val="24"/>
          <w:szCs w:val="24"/>
        </w:rPr>
        <w:t>с</w:t>
      </w:r>
      <w:r w:rsidRPr="0009580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095803">
        <w:rPr>
          <w:color w:val="000000"/>
          <w:sz w:val="24"/>
          <w:szCs w:val="24"/>
        </w:rPr>
        <w:t>с</w:t>
      </w:r>
      <w:r w:rsidRPr="0009580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>компьютерное тестирование;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095803">
        <w:rPr>
          <w:color w:val="000000"/>
          <w:sz w:val="24"/>
          <w:szCs w:val="24"/>
        </w:rPr>
        <w:t>мультимедийных</w:t>
      </w:r>
      <w:proofErr w:type="spellEnd"/>
      <w:r w:rsidRPr="00095803">
        <w:rPr>
          <w:color w:val="000000"/>
          <w:sz w:val="24"/>
          <w:szCs w:val="24"/>
        </w:rPr>
        <w:t xml:space="preserve"> материалов.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ПЕРЕЧЕНЬ ПРОГРАММНОГО ОБЕСПЕЧЕНИЯ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</w:r>
      <w:proofErr w:type="spellStart"/>
      <w:r w:rsidRPr="00095803">
        <w:rPr>
          <w:color w:val="000000"/>
          <w:sz w:val="24"/>
          <w:szCs w:val="24"/>
          <w:lang w:val="en-US"/>
        </w:rPr>
        <w:t>MicrosoftWindows</w:t>
      </w:r>
      <w:proofErr w:type="spellEnd"/>
      <w:r w:rsidRPr="00095803">
        <w:rPr>
          <w:color w:val="000000"/>
          <w:sz w:val="24"/>
          <w:szCs w:val="24"/>
        </w:rPr>
        <w:t xml:space="preserve"> 10 </w:t>
      </w:r>
      <w:r w:rsidRPr="00095803">
        <w:rPr>
          <w:color w:val="000000"/>
          <w:sz w:val="24"/>
          <w:szCs w:val="24"/>
          <w:lang w:val="en-US"/>
        </w:rPr>
        <w:t>Professional</w:t>
      </w:r>
      <w:r w:rsidRPr="00095803">
        <w:rPr>
          <w:color w:val="000000"/>
          <w:sz w:val="24"/>
          <w:szCs w:val="24"/>
        </w:rPr>
        <w:t>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5803">
        <w:rPr>
          <w:color w:val="000000"/>
          <w:sz w:val="24"/>
          <w:szCs w:val="24"/>
          <w:lang w:val="en-US"/>
        </w:rPr>
        <w:t>•</w:t>
      </w:r>
      <w:r w:rsidRPr="00095803">
        <w:rPr>
          <w:color w:val="000000"/>
          <w:sz w:val="24"/>
          <w:szCs w:val="24"/>
          <w:lang w:val="en-US"/>
        </w:rPr>
        <w:tab/>
        <w:t>Microsoft Windows XP Professional SP3;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5803">
        <w:rPr>
          <w:color w:val="000000"/>
          <w:sz w:val="24"/>
          <w:szCs w:val="24"/>
          <w:lang w:val="en-US"/>
        </w:rPr>
        <w:t>•</w:t>
      </w:r>
      <w:r w:rsidRPr="00095803">
        <w:rPr>
          <w:color w:val="000000"/>
          <w:sz w:val="24"/>
          <w:szCs w:val="24"/>
          <w:lang w:val="en-US"/>
        </w:rPr>
        <w:tab/>
        <w:t>Microsoft Office Professional 2007 Russian;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5803">
        <w:rPr>
          <w:color w:val="000000"/>
          <w:sz w:val="24"/>
          <w:szCs w:val="24"/>
          <w:lang w:val="en-US"/>
        </w:rPr>
        <w:t>•</w:t>
      </w:r>
      <w:r w:rsidRPr="00095803">
        <w:rPr>
          <w:color w:val="000000"/>
          <w:sz w:val="24"/>
          <w:szCs w:val="24"/>
          <w:lang w:val="en-US"/>
        </w:rPr>
        <w:tab/>
      </w:r>
      <w:proofErr w:type="spellStart"/>
      <w:r w:rsidRPr="00095803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0958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95803">
        <w:rPr>
          <w:color w:val="000000"/>
          <w:sz w:val="24"/>
          <w:szCs w:val="24"/>
          <w:lang w:val="en-US"/>
        </w:rPr>
        <w:t>LibreO</w:t>
      </w:r>
      <w:r w:rsidRPr="00095803">
        <w:rPr>
          <w:color w:val="000000"/>
          <w:sz w:val="24"/>
          <w:szCs w:val="24"/>
          <w:lang w:val="en-US"/>
        </w:rPr>
        <w:t>f</w:t>
      </w:r>
      <w:r w:rsidRPr="00095803">
        <w:rPr>
          <w:color w:val="000000"/>
          <w:sz w:val="24"/>
          <w:szCs w:val="24"/>
          <w:lang w:val="en-US"/>
        </w:rPr>
        <w:t>fice</w:t>
      </w:r>
      <w:proofErr w:type="spellEnd"/>
      <w:r w:rsidRPr="00095803">
        <w:rPr>
          <w:color w:val="000000"/>
          <w:sz w:val="24"/>
          <w:szCs w:val="24"/>
          <w:lang w:val="en-US"/>
        </w:rPr>
        <w:t xml:space="preserve"> 6.0.3.2 Stable;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  <w:t>Антивирус Касперского;</w:t>
      </w:r>
    </w:p>
    <w:p w:rsidR="00130EBA" w:rsidRPr="00095803" w:rsidRDefault="00130EBA" w:rsidP="00130E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•</w:t>
      </w:r>
      <w:r w:rsidRPr="00095803">
        <w:rPr>
          <w:color w:val="000000"/>
          <w:sz w:val="24"/>
          <w:szCs w:val="24"/>
        </w:rPr>
        <w:tab/>
      </w:r>
      <w:proofErr w:type="spellStart"/>
      <w:proofErr w:type="gramStart"/>
      <w:r w:rsidRPr="00095803">
        <w:rPr>
          <w:color w:val="000000"/>
          <w:sz w:val="24"/>
          <w:szCs w:val="24"/>
        </w:rPr>
        <w:t>C</w:t>
      </w:r>
      <w:proofErr w:type="gramEnd"/>
      <w:r w:rsidRPr="00095803">
        <w:rPr>
          <w:color w:val="000000"/>
          <w:sz w:val="24"/>
          <w:szCs w:val="24"/>
        </w:rPr>
        <w:t>истема</w:t>
      </w:r>
      <w:proofErr w:type="spellEnd"/>
      <w:r w:rsidRPr="0009580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95803">
        <w:rPr>
          <w:color w:val="000000"/>
          <w:sz w:val="24"/>
          <w:szCs w:val="24"/>
        </w:rPr>
        <w:t>Moodle</w:t>
      </w:r>
      <w:proofErr w:type="spellEnd"/>
      <w:r w:rsidRPr="00095803">
        <w:rPr>
          <w:color w:val="000000"/>
          <w:sz w:val="24"/>
          <w:szCs w:val="24"/>
        </w:rPr>
        <w:t xml:space="preserve"> 3KL;</w:t>
      </w:r>
    </w:p>
    <w:p w:rsidR="00130EBA" w:rsidRPr="00095803" w:rsidRDefault="00130EBA" w:rsidP="00130EB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9580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95803">
        <w:rPr>
          <w:b/>
          <w:bCs/>
          <w:color w:val="000000"/>
          <w:sz w:val="24"/>
        </w:rPr>
        <w:t>ч</w:t>
      </w:r>
      <w:r w:rsidRPr="00095803">
        <w:rPr>
          <w:b/>
          <w:bCs/>
          <w:color w:val="000000"/>
          <w:sz w:val="24"/>
        </w:rPr>
        <w:t>ные системы</w:t>
      </w:r>
    </w:p>
    <w:p w:rsidR="00130EBA" w:rsidRPr="00095803" w:rsidRDefault="00130EBA" w:rsidP="00130EBA">
      <w:pPr>
        <w:widowControl/>
        <w:numPr>
          <w:ilvl w:val="0"/>
          <w:numId w:val="16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09580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Справочная правовая система «Консультант Плюс» - </w:t>
      </w:r>
      <w:r w:rsidRPr="0009580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CD2CB5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130EBA" w:rsidRPr="00095803" w:rsidRDefault="00130EBA" w:rsidP="00130EBA">
      <w:pPr>
        <w:widowControl/>
        <w:numPr>
          <w:ilvl w:val="0"/>
          <w:numId w:val="16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09580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09580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CD2CB5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130EBA" w:rsidRPr="00095803" w:rsidRDefault="00130EBA" w:rsidP="00130EBA">
      <w:pPr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CD2CB5">
          <w:rPr>
            <w:rStyle w:val="a8"/>
            <w:sz w:val="24"/>
            <w:szCs w:val="24"/>
          </w:rPr>
          <w:t>http://pravo.gov.ru.</w:t>
        </w:r>
      </w:hyperlink>
      <w:r w:rsidRPr="00095803">
        <w:rPr>
          <w:color w:val="000000"/>
          <w:sz w:val="24"/>
          <w:szCs w:val="24"/>
        </w:rPr>
        <w:t>.</w:t>
      </w:r>
    </w:p>
    <w:p w:rsidR="00130EBA" w:rsidRPr="00095803" w:rsidRDefault="00130EBA" w:rsidP="00130EBA">
      <w:pPr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095803">
        <w:rPr>
          <w:color w:val="000000"/>
          <w:sz w:val="24"/>
          <w:szCs w:val="24"/>
        </w:rPr>
        <w:br/>
        <w:t xml:space="preserve">образования </w:t>
      </w:r>
      <w:hyperlink r:id="rId27" w:history="1">
        <w:r w:rsidR="00CD2CB5">
          <w:rPr>
            <w:rStyle w:val="a8"/>
            <w:sz w:val="24"/>
            <w:szCs w:val="24"/>
          </w:rPr>
          <w:t>http://fgosvo.ru.</w:t>
        </w:r>
      </w:hyperlink>
      <w:r w:rsidRPr="00095803">
        <w:rPr>
          <w:color w:val="000000"/>
          <w:sz w:val="24"/>
          <w:szCs w:val="24"/>
        </w:rPr>
        <w:t>.</w:t>
      </w:r>
    </w:p>
    <w:p w:rsidR="00130EBA" w:rsidRPr="00095803" w:rsidRDefault="00130EBA" w:rsidP="00130EBA">
      <w:pPr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9580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CD2CB5">
          <w:rPr>
            <w:rStyle w:val="a8"/>
            <w:sz w:val="24"/>
            <w:szCs w:val="24"/>
          </w:rPr>
          <w:t>http://www.ict.edu.ru.</w:t>
        </w:r>
      </w:hyperlink>
      <w:r w:rsidRPr="00095803">
        <w:rPr>
          <w:color w:val="000000"/>
          <w:sz w:val="24"/>
          <w:szCs w:val="24"/>
        </w:rPr>
        <w:t>.</w:t>
      </w:r>
    </w:p>
    <w:p w:rsidR="00130EBA" w:rsidRPr="00095803" w:rsidRDefault="00130EBA" w:rsidP="00130EBA">
      <w:pPr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09580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29" w:history="1">
        <w:r w:rsidR="00CD2CB5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130EBA" w:rsidRPr="00095803" w:rsidRDefault="00130EBA" w:rsidP="00130EBA">
      <w:pPr>
        <w:ind w:firstLine="709"/>
        <w:jc w:val="both"/>
        <w:rPr>
          <w:b/>
          <w:sz w:val="24"/>
          <w:szCs w:val="24"/>
        </w:rPr>
      </w:pPr>
    </w:p>
    <w:p w:rsidR="00130EBA" w:rsidRPr="00095803" w:rsidRDefault="00130EBA" w:rsidP="00130EBA">
      <w:pPr>
        <w:ind w:firstLine="709"/>
        <w:jc w:val="both"/>
        <w:rPr>
          <w:b/>
          <w:sz w:val="24"/>
          <w:szCs w:val="24"/>
        </w:rPr>
      </w:pPr>
      <w:r w:rsidRPr="0009580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130EBA" w:rsidRPr="00095803" w:rsidRDefault="00130EBA" w:rsidP="00130EBA">
      <w:pPr>
        <w:ind w:firstLine="709"/>
        <w:jc w:val="both"/>
        <w:rPr>
          <w:sz w:val="24"/>
          <w:szCs w:val="24"/>
        </w:rPr>
      </w:pPr>
      <w:r w:rsidRPr="0009580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095803">
        <w:rPr>
          <w:sz w:val="24"/>
          <w:szCs w:val="24"/>
        </w:rPr>
        <w:t>ь</w:t>
      </w:r>
      <w:r w:rsidRPr="0009580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095803">
        <w:rPr>
          <w:sz w:val="24"/>
          <w:szCs w:val="24"/>
        </w:rPr>
        <w:t>е</w:t>
      </w:r>
      <w:r w:rsidRPr="0009580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095803">
        <w:rPr>
          <w:sz w:val="24"/>
          <w:szCs w:val="24"/>
        </w:rPr>
        <w:t>о</w:t>
      </w:r>
      <w:r w:rsidRPr="00095803">
        <w:rPr>
          <w:sz w:val="24"/>
          <w:szCs w:val="24"/>
        </w:rPr>
        <w:t>чей программой дисциплины.</w:t>
      </w:r>
    </w:p>
    <w:p w:rsidR="00130EBA" w:rsidRPr="00095803" w:rsidRDefault="00130EBA" w:rsidP="00130EBA">
      <w:pPr>
        <w:ind w:firstLine="709"/>
        <w:jc w:val="both"/>
        <w:rPr>
          <w:sz w:val="24"/>
          <w:szCs w:val="24"/>
        </w:rPr>
      </w:pPr>
      <w:r w:rsidRPr="0009580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95803">
        <w:rPr>
          <w:sz w:val="24"/>
          <w:szCs w:val="24"/>
        </w:rPr>
        <w:t>у</w:t>
      </w:r>
      <w:r w:rsidRPr="0009580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095803">
        <w:rPr>
          <w:sz w:val="24"/>
          <w:szCs w:val="24"/>
        </w:rPr>
        <w:t>Производс</w:t>
      </w:r>
      <w:r w:rsidRPr="00095803">
        <w:rPr>
          <w:sz w:val="24"/>
          <w:szCs w:val="24"/>
        </w:rPr>
        <w:t>т</w:t>
      </w:r>
      <w:r w:rsidRPr="00095803">
        <w:rPr>
          <w:sz w:val="24"/>
          <w:szCs w:val="24"/>
        </w:rPr>
        <w:t>венная</w:t>
      </w:r>
      <w:proofErr w:type="gramEnd"/>
      <w:r w:rsidRPr="00095803">
        <w:rPr>
          <w:sz w:val="24"/>
          <w:szCs w:val="24"/>
        </w:rPr>
        <w:t>, д. 41/1</w:t>
      </w:r>
    </w:p>
    <w:p w:rsidR="00130EBA" w:rsidRPr="00095803" w:rsidRDefault="00130EBA" w:rsidP="00130EBA">
      <w:pPr>
        <w:ind w:firstLine="709"/>
        <w:jc w:val="both"/>
        <w:rPr>
          <w:sz w:val="24"/>
          <w:szCs w:val="24"/>
        </w:rPr>
      </w:pPr>
      <w:r w:rsidRPr="0009580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Windows</w:t>
      </w:r>
      <w:proofErr w:type="spellEnd"/>
      <w:r w:rsidRPr="00095803">
        <w:rPr>
          <w:sz w:val="24"/>
          <w:szCs w:val="24"/>
        </w:rPr>
        <w:t xml:space="preserve"> XP,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Professional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Plus</w:t>
      </w:r>
      <w:proofErr w:type="spellEnd"/>
      <w:r w:rsidRPr="00095803">
        <w:rPr>
          <w:sz w:val="24"/>
          <w:szCs w:val="24"/>
        </w:rPr>
        <w:t xml:space="preserve"> 2007,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Writer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Calc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Impress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Draw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Math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Base</w:t>
      </w:r>
      <w:proofErr w:type="spellEnd"/>
      <w:r w:rsidRPr="00095803">
        <w:rPr>
          <w:sz w:val="24"/>
          <w:szCs w:val="24"/>
        </w:rPr>
        <w:t>; 1С</w:t>
      </w:r>
      <w:proofErr w:type="gramStart"/>
      <w:r w:rsidRPr="00095803">
        <w:rPr>
          <w:sz w:val="24"/>
          <w:szCs w:val="24"/>
        </w:rPr>
        <w:t>:П</w:t>
      </w:r>
      <w:proofErr w:type="gramEnd"/>
      <w:r w:rsidRPr="0009580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95803">
        <w:rPr>
          <w:sz w:val="24"/>
          <w:szCs w:val="24"/>
        </w:rPr>
        <w:t>Линко</w:t>
      </w:r>
      <w:proofErr w:type="spellEnd"/>
      <w:r w:rsidRPr="00095803">
        <w:rPr>
          <w:sz w:val="24"/>
          <w:szCs w:val="24"/>
        </w:rPr>
        <w:t xml:space="preserve"> V8.2, </w:t>
      </w:r>
      <w:proofErr w:type="spellStart"/>
      <w:r w:rsidRPr="00095803">
        <w:rPr>
          <w:sz w:val="24"/>
          <w:szCs w:val="24"/>
        </w:rPr>
        <w:t>Moodle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BigBlueButton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Kaspersky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Endpoint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Security</w:t>
      </w:r>
      <w:proofErr w:type="spellEnd"/>
      <w:r w:rsidRPr="0009580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5803">
        <w:rPr>
          <w:sz w:val="24"/>
          <w:szCs w:val="24"/>
        </w:rPr>
        <w:t>контент</w:t>
      </w:r>
      <w:proofErr w:type="spellEnd"/>
      <w:r w:rsidRPr="00095803">
        <w:rPr>
          <w:sz w:val="24"/>
          <w:szCs w:val="24"/>
        </w:rPr>
        <w:t xml:space="preserve"> фильтрации </w:t>
      </w:r>
      <w:proofErr w:type="spellStart"/>
      <w:r w:rsidRPr="00095803">
        <w:rPr>
          <w:sz w:val="24"/>
          <w:szCs w:val="24"/>
        </w:rPr>
        <w:t>SkyDNS</w:t>
      </w:r>
      <w:proofErr w:type="spellEnd"/>
      <w:r w:rsidRPr="00095803">
        <w:rPr>
          <w:sz w:val="24"/>
          <w:szCs w:val="24"/>
        </w:rPr>
        <w:t>, справочно-правовые системы «Консультант плюс», «Гарант»; акт</w:t>
      </w:r>
      <w:r w:rsidRPr="00095803">
        <w:rPr>
          <w:sz w:val="24"/>
          <w:szCs w:val="24"/>
        </w:rPr>
        <w:t>о</w:t>
      </w:r>
      <w:r w:rsidRPr="0009580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095803">
        <w:rPr>
          <w:sz w:val="24"/>
          <w:szCs w:val="24"/>
        </w:rPr>
        <w:t>микше</w:t>
      </w:r>
      <w:proofErr w:type="spellEnd"/>
      <w:r w:rsidRPr="0009580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Windows</w:t>
      </w:r>
      <w:proofErr w:type="spellEnd"/>
      <w:r w:rsidRPr="00095803">
        <w:rPr>
          <w:sz w:val="24"/>
          <w:szCs w:val="24"/>
        </w:rPr>
        <w:t xml:space="preserve"> 10, 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Professional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Plus</w:t>
      </w:r>
      <w:proofErr w:type="spellEnd"/>
      <w:r w:rsidRPr="00095803">
        <w:rPr>
          <w:sz w:val="24"/>
          <w:szCs w:val="24"/>
        </w:rPr>
        <w:t xml:space="preserve"> 2007;</w:t>
      </w:r>
    </w:p>
    <w:p w:rsidR="00130EBA" w:rsidRPr="00095803" w:rsidRDefault="00130EBA" w:rsidP="00130EBA">
      <w:pPr>
        <w:ind w:firstLine="709"/>
        <w:jc w:val="both"/>
        <w:rPr>
          <w:sz w:val="24"/>
          <w:szCs w:val="24"/>
        </w:rPr>
      </w:pPr>
      <w:r w:rsidRPr="00095803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95803">
        <w:rPr>
          <w:sz w:val="24"/>
          <w:szCs w:val="24"/>
        </w:rPr>
        <w:t>лингофонный</w:t>
      </w:r>
      <w:proofErr w:type="spellEnd"/>
      <w:r w:rsidRPr="00095803">
        <w:rPr>
          <w:sz w:val="24"/>
          <w:szCs w:val="24"/>
        </w:rPr>
        <w:t xml:space="preserve"> каб</w:t>
      </w:r>
      <w:r w:rsidRPr="00095803">
        <w:rPr>
          <w:sz w:val="24"/>
          <w:szCs w:val="24"/>
        </w:rPr>
        <w:t>и</w:t>
      </w:r>
      <w:r w:rsidRPr="0009580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95803">
        <w:rPr>
          <w:sz w:val="24"/>
          <w:szCs w:val="24"/>
        </w:rPr>
        <w:t>о</w:t>
      </w:r>
      <w:r w:rsidRPr="00095803">
        <w:rPr>
          <w:sz w:val="24"/>
          <w:szCs w:val="24"/>
        </w:rPr>
        <w:t xml:space="preserve">утбуки; операционная система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Windows</w:t>
      </w:r>
      <w:proofErr w:type="spellEnd"/>
      <w:r w:rsidRPr="00095803">
        <w:rPr>
          <w:sz w:val="24"/>
          <w:szCs w:val="24"/>
        </w:rPr>
        <w:t xml:space="preserve"> 10,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Professional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Plus</w:t>
      </w:r>
      <w:proofErr w:type="spellEnd"/>
      <w:r w:rsidRPr="00095803">
        <w:rPr>
          <w:sz w:val="24"/>
          <w:szCs w:val="24"/>
        </w:rPr>
        <w:t xml:space="preserve"> 2007,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Writer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Calc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Impress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Draw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Math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Base</w:t>
      </w:r>
      <w:proofErr w:type="spellEnd"/>
      <w:r w:rsidRPr="0009580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95803">
        <w:rPr>
          <w:sz w:val="24"/>
          <w:szCs w:val="24"/>
        </w:rPr>
        <w:t>Линко</w:t>
      </w:r>
      <w:proofErr w:type="spellEnd"/>
      <w:r w:rsidRPr="00095803">
        <w:rPr>
          <w:sz w:val="24"/>
          <w:szCs w:val="24"/>
        </w:rPr>
        <w:t xml:space="preserve"> V8.2; </w:t>
      </w:r>
      <w:proofErr w:type="spellStart"/>
      <w:r w:rsidRPr="00095803">
        <w:rPr>
          <w:sz w:val="24"/>
          <w:szCs w:val="24"/>
        </w:rPr>
        <w:t>Moodle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BigBlueButton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Kaspersky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Endpoint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Security</w:t>
      </w:r>
      <w:proofErr w:type="spellEnd"/>
      <w:r w:rsidRPr="0009580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5803">
        <w:rPr>
          <w:sz w:val="24"/>
          <w:szCs w:val="24"/>
        </w:rPr>
        <w:t>контент</w:t>
      </w:r>
      <w:proofErr w:type="spellEnd"/>
      <w:r w:rsidRPr="00095803">
        <w:rPr>
          <w:sz w:val="24"/>
          <w:szCs w:val="24"/>
        </w:rPr>
        <w:t xml:space="preserve"> фильтрации </w:t>
      </w:r>
      <w:proofErr w:type="spellStart"/>
      <w:r w:rsidRPr="00095803">
        <w:rPr>
          <w:sz w:val="24"/>
          <w:szCs w:val="24"/>
        </w:rPr>
        <w:t>SkyDNS</w:t>
      </w:r>
      <w:proofErr w:type="spellEnd"/>
      <w:r w:rsidRPr="0009580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95803">
        <w:rPr>
          <w:sz w:val="24"/>
          <w:szCs w:val="24"/>
        </w:rPr>
        <w:t>IPRbooks</w:t>
      </w:r>
      <w:proofErr w:type="spellEnd"/>
      <w:r w:rsidRPr="00095803">
        <w:rPr>
          <w:sz w:val="24"/>
          <w:szCs w:val="24"/>
        </w:rPr>
        <w:t xml:space="preserve">» и «ЭБС ЮРАЙТ». </w:t>
      </w:r>
    </w:p>
    <w:p w:rsidR="00130EBA" w:rsidRPr="00095803" w:rsidRDefault="00130EBA" w:rsidP="00130EBA">
      <w:pPr>
        <w:ind w:firstLine="709"/>
        <w:jc w:val="both"/>
        <w:rPr>
          <w:sz w:val="24"/>
          <w:szCs w:val="24"/>
        </w:rPr>
      </w:pPr>
      <w:r w:rsidRPr="0009580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95803">
        <w:rPr>
          <w:sz w:val="24"/>
          <w:szCs w:val="24"/>
        </w:rPr>
        <w:t>ме</w:t>
      </w:r>
      <w:r w:rsidRPr="00095803">
        <w:rPr>
          <w:sz w:val="24"/>
          <w:szCs w:val="24"/>
        </w:rPr>
        <w:t>ж</w:t>
      </w:r>
      <w:r w:rsidRPr="00095803">
        <w:rPr>
          <w:sz w:val="24"/>
          <w:szCs w:val="24"/>
        </w:rPr>
        <w:t>кафедральная</w:t>
      </w:r>
      <w:proofErr w:type="spellEnd"/>
      <w:r w:rsidRPr="0009580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95803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095803">
        <w:rPr>
          <w:sz w:val="24"/>
          <w:szCs w:val="24"/>
        </w:rPr>
        <w:t>н</w:t>
      </w:r>
      <w:r w:rsidRPr="00095803">
        <w:rPr>
          <w:sz w:val="24"/>
          <w:szCs w:val="24"/>
        </w:rPr>
        <w:t xml:space="preserve">ные, экран, </w:t>
      </w:r>
      <w:proofErr w:type="spellStart"/>
      <w:r w:rsidRPr="00095803">
        <w:rPr>
          <w:sz w:val="24"/>
          <w:szCs w:val="24"/>
        </w:rPr>
        <w:t>мультимедийный</w:t>
      </w:r>
      <w:proofErr w:type="spellEnd"/>
      <w:r w:rsidRPr="00095803">
        <w:rPr>
          <w:sz w:val="24"/>
          <w:szCs w:val="24"/>
        </w:rPr>
        <w:t xml:space="preserve"> проектор, кафедра.</w:t>
      </w:r>
      <w:proofErr w:type="gramEnd"/>
      <w:r w:rsidRPr="00095803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Windows</w:t>
      </w:r>
      <w:proofErr w:type="spellEnd"/>
      <w:r w:rsidRPr="00095803">
        <w:rPr>
          <w:sz w:val="24"/>
          <w:szCs w:val="24"/>
        </w:rPr>
        <w:t xml:space="preserve"> XP, MS </w:t>
      </w:r>
      <w:proofErr w:type="spellStart"/>
      <w:r w:rsidRPr="00095803">
        <w:rPr>
          <w:sz w:val="24"/>
          <w:szCs w:val="24"/>
        </w:rPr>
        <w:t>Visio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Standart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Professional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Plus</w:t>
      </w:r>
      <w:proofErr w:type="spellEnd"/>
      <w:r w:rsidRPr="00095803">
        <w:rPr>
          <w:sz w:val="24"/>
          <w:szCs w:val="24"/>
        </w:rPr>
        <w:t xml:space="preserve"> 2007,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Kaspersky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Endpoint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Security</w:t>
      </w:r>
      <w:proofErr w:type="spellEnd"/>
      <w:r w:rsidRPr="0009580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5803">
        <w:rPr>
          <w:sz w:val="24"/>
          <w:szCs w:val="24"/>
        </w:rPr>
        <w:t>контент</w:t>
      </w:r>
      <w:proofErr w:type="spellEnd"/>
      <w:r w:rsidRPr="00095803">
        <w:rPr>
          <w:sz w:val="24"/>
          <w:szCs w:val="24"/>
        </w:rPr>
        <w:t xml:space="preserve"> фильтрации </w:t>
      </w:r>
      <w:proofErr w:type="spellStart"/>
      <w:r w:rsidRPr="00095803">
        <w:rPr>
          <w:sz w:val="24"/>
          <w:szCs w:val="24"/>
        </w:rPr>
        <w:t>SkyDNS</w:t>
      </w:r>
      <w:proofErr w:type="spellEnd"/>
      <w:r w:rsidRPr="0009580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95803">
        <w:rPr>
          <w:sz w:val="24"/>
          <w:szCs w:val="24"/>
        </w:rPr>
        <w:t>Эле</w:t>
      </w:r>
      <w:r w:rsidRPr="00095803">
        <w:rPr>
          <w:sz w:val="24"/>
          <w:szCs w:val="24"/>
        </w:rPr>
        <w:t>к</w:t>
      </w:r>
      <w:r w:rsidRPr="00095803">
        <w:rPr>
          <w:sz w:val="24"/>
          <w:szCs w:val="24"/>
        </w:rPr>
        <w:t>тронно</w:t>
      </w:r>
      <w:proofErr w:type="spellEnd"/>
      <w:r w:rsidRPr="00095803">
        <w:rPr>
          <w:sz w:val="24"/>
          <w:szCs w:val="24"/>
        </w:rPr>
        <w:t xml:space="preserve"> библиотечная система </w:t>
      </w:r>
      <w:proofErr w:type="spellStart"/>
      <w:r w:rsidRPr="00095803">
        <w:rPr>
          <w:sz w:val="24"/>
          <w:szCs w:val="24"/>
        </w:rPr>
        <w:t>IPRbooks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Электронно</w:t>
      </w:r>
      <w:proofErr w:type="spellEnd"/>
      <w:r w:rsidRPr="00095803">
        <w:rPr>
          <w:sz w:val="24"/>
          <w:szCs w:val="24"/>
        </w:rPr>
        <w:t xml:space="preserve"> библиотечная система «ЭБС ЮРАЙТ» </w:t>
      </w:r>
      <w:hyperlink w:history="1">
        <w:r w:rsidR="00CD2CB5">
          <w:rPr>
            <w:color w:val="0000FF"/>
            <w:sz w:val="24"/>
            <w:u w:val="single"/>
          </w:rPr>
          <w:t>www.biblio-online.ru</w:t>
        </w:r>
      </w:hyperlink>
      <w:r w:rsidRPr="00095803">
        <w:rPr>
          <w:sz w:val="24"/>
          <w:szCs w:val="24"/>
        </w:rPr>
        <w:t>., 1С</w:t>
      </w:r>
      <w:proofErr w:type="gramStart"/>
      <w:r w:rsidRPr="00095803">
        <w:rPr>
          <w:sz w:val="24"/>
          <w:szCs w:val="24"/>
        </w:rPr>
        <w:t>:П</w:t>
      </w:r>
      <w:proofErr w:type="gramEnd"/>
      <w:r w:rsidRPr="0009580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95803">
        <w:rPr>
          <w:sz w:val="24"/>
          <w:szCs w:val="24"/>
        </w:rPr>
        <w:t>Moodle</w:t>
      </w:r>
      <w:proofErr w:type="spellEnd"/>
      <w:r w:rsidRPr="00095803">
        <w:rPr>
          <w:sz w:val="24"/>
          <w:szCs w:val="24"/>
        </w:rPr>
        <w:t xml:space="preserve">. </w:t>
      </w:r>
    </w:p>
    <w:p w:rsidR="00130EBA" w:rsidRPr="00095803" w:rsidRDefault="00130EBA" w:rsidP="00130EBA">
      <w:pPr>
        <w:ind w:firstLine="709"/>
        <w:jc w:val="both"/>
        <w:rPr>
          <w:sz w:val="24"/>
          <w:szCs w:val="24"/>
        </w:rPr>
      </w:pPr>
      <w:r w:rsidRPr="00095803">
        <w:rPr>
          <w:sz w:val="24"/>
          <w:szCs w:val="24"/>
        </w:rPr>
        <w:t xml:space="preserve">Учебно-исследовательская </w:t>
      </w:r>
      <w:proofErr w:type="spellStart"/>
      <w:r w:rsidRPr="00095803">
        <w:rPr>
          <w:sz w:val="24"/>
          <w:szCs w:val="24"/>
        </w:rPr>
        <w:t>межкафедральная</w:t>
      </w:r>
      <w:proofErr w:type="spellEnd"/>
      <w:r w:rsidRPr="00095803">
        <w:rPr>
          <w:sz w:val="24"/>
          <w:szCs w:val="24"/>
        </w:rPr>
        <w:t xml:space="preserve"> лаборатория возрастной анатомии, </w:t>
      </w:r>
      <w:r w:rsidRPr="00095803">
        <w:rPr>
          <w:sz w:val="24"/>
          <w:szCs w:val="24"/>
        </w:rPr>
        <w:lastRenderedPageBreak/>
        <w:t xml:space="preserve">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95803">
        <w:rPr>
          <w:sz w:val="24"/>
          <w:szCs w:val="24"/>
        </w:rPr>
        <w:t>мультимедийный</w:t>
      </w:r>
      <w:proofErr w:type="spellEnd"/>
      <w:r w:rsidRPr="00095803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095803">
        <w:rPr>
          <w:sz w:val="24"/>
          <w:szCs w:val="24"/>
        </w:rPr>
        <w:t>н</w:t>
      </w:r>
      <w:r w:rsidRPr="00095803">
        <w:rPr>
          <w:sz w:val="24"/>
          <w:szCs w:val="24"/>
        </w:rPr>
        <w:t xml:space="preserve">формационные  с портретами ученых, </w:t>
      </w:r>
      <w:proofErr w:type="spellStart"/>
      <w:r w:rsidRPr="00095803">
        <w:rPr>
          <w:sz w:val="24"/>
          <w:szCs w:val="24"/>
        </w:rPr>
        <w:t>Фрустрационный</w:t>
      </w:r>
      <w:proofErr w:type="spellEnd"/>
      <w:r w:rsidRPr="00095803">
        <w:rPr>
          <w:sz w:val="24"/>
          <w:szCs w:val="24"/>
        </w:rPr>
        <w:t xml:space="preserve"> тест Розенцвейга (взрослый) к</w:t>
      </w:r>
      <w:r w:rsidRPr="00095803">
        <w:rPr>
          <w:sz w:val="24"/>
          <w:szCs w:val="24"/>
        </w:rPr>
        <w:t>а</w:t>
      </w:r>
      <w:r w:rsidRPr="00095803">
        <w:rPr>
          <w:sz w:val="24"/>
          <w:szCs w:val="24"/>
        </w:rPr>
        <w:t xml:space="preserve">бинетный Вариант (1 шт.), </w:t>
      </w:r>
      <w:proofErr w:type="spellStart"/>
      <w:r w:rsidRPr="00095803">
        <w:rPr>
          <w:sz w:val="24"/>
          <w:szCs w:val="24"/>
        </w:rPr>
        <w:t>тестово-диагностические</w:t>
      </w:r>
      <w:proofErr w:type="spellEnd"/>
      <w:r w:rsidRPr="00095803">
        <w:rPr>
          <w:sz w:val="24"/>
          <w:szCs w:val="24"/>
        </w:rPr>
        <w:t xml:space="preserve"> материалы на </w:t>
      </w:r>
      <w:proofErr w:type="spellStart"/>
      <w:r w:rsidRPr="00095803">
        <w:rPr>
          <w:sz w:val="24"/>
          <w:szCs w:val="24"/>
        </w:rPr>
        <w:t>эл</w:t>
      </w:r>
      <w:proofErr w:type="spellEnd"/>
      <w:r w:rsidRPr="00095803">
        <w:rPr>
          <w:sz w:val="24"/>
          <w:szCs w:val="24"/>
        </w:rPr>
        <w:t xml:space="preserve">. дисках: </w:t>
      </w:r>
      <w:proofErr w:type="gramStart"/>
      <w:r w:rsidRPr="00095803">
        <w:rPr>
          <w:sz w:val="24"/>
          <w:szCs w:val="24"/>
        </w:rPr>
        <w:t>Диагност</w:t>
      </w:r>
      <w:r w:rsidRPr="00095803">
        <w:rPr>
          <w:sz w:val="24"/>
          <w:szCs w:val="24"/>
        </w:rPr>
        <w:t>и</w:t>
      </w:r>
      <w:r w:rsidRPr="00095803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095803">
        <w:rPr>
          <w:sz w:val="24"/>
          <w:szCs w:val="24"/>
        </w:rPr>
        <w:t>опросник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Ке</w:t>
      </w:r>
      <w:r w:rsidRPr="00095803">
        <w:rPr>
          <w:sz w:val="24"/>
          <w:szCs w:val="24"/>
        </w:rPr>
        <w:t>т</w:t>
      </w:r>
      <w:r w:rsidRPr="00095803">
        <w:rPr>
          <w:sz w:val="24"/>
          <w:szCs w:val="24"/>
        </w:rPr>
        <w:t>телла</w:t>
      </w:r>
      <w:proofErr w:type="spellEnd"/>
      <w:r w:rsidRPr="00095803">
        <w:rPr>
          <w:sz w:val="24"/>
          <w:szCs w:val="24"/>
        </w:rPr>
        <w:t xml:space="preserve">, Тест </w:t>
      </w:r>
      <w:proofErr w:type="spellStart"/>
      <w:r w:rsidRPr="00095803">
        <w:rPr>
          <w:sz w:val="24"/>
          <w:szCs w:val="24"/>
        </w:rPr>
        <w:t>Тулуз-Пьерона</w:t>
      </w:r>
      <w:proofErr w:type="spellEnd"/>
      <w:r w:rsidRPr="00095803">
        <w:rPr>
          <w:sz w:val="24"/>
          <w:szCs w:val="24"/>
        </w:rPr>
        <w:t xml:space="preserve">, Тест Векслера, Тест </w:t>
      </w:r>
      <w:proofErr w:type="spellStart"/>
      <w:r w:rsidRPr="00095803">
        <w:rPr>
          <w:sz w:val="24"/>
          <w:szCs w:val="24"/>
        </w:rPr>
        <w:t>Гилфорда</w:t>
      </w:r>
      <w:proofErr w:type="spellEnd"/>
      <w:r w:rsidRPr="00095803">
        <w:rPr>
          <w:sz w:val="24"/>
          <w:szCs w:val="24"/>
        </w:rPr>
        <w:t>, Методика рисуночных мет</w:t>
      </w:r>
      <w:r w:rsidRPr="00095803">
        <w:rPr>
          <w:sz w:val="24"/>
          <w:szCs w:val="24"/>
        </w:rPr>
        <w:t>а</w:t>
      </w:r>
      <w:r w:rsidRPr="00095803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095803">
        <w:rPr>
          <w:sz w:val="24"/>
          <w:szCs w:val="24"/>
        </w:rPr>
        <w:t>е</w:t>
      </w:r>
      <w:r w:rsidRPr="00095803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095803">
        <w:rPr>
          <w:sz w:val="24"/>
          <w:szCs w:val="24"/>
        </w:rPr>
        <w:t>ь</w:t>
      </w:r>
      <w:r w:rsidRPr="00095803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095803">
        <w:rPr>
          <w:sz w:val="24"/>
          <w:szCs w:val="24"/>
        </w:rPr>
        <w:t>г</w:t>
      </w:r>
      <w:r w:rsidRPr="00095803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130EBA" w:rsidRPr="00095803" w:rsidRDefault="00130EBA" w:rsidP="00130EBA">
      <w:pPr>
        <w:ind w:firstLine="709"/>
        <w:jc w:val="both"/>
        <w:rPr>
          <w:sz w:val="24"/>
          <w:szCs w:val="24"/>
        </w:rPr>
      </w:pPr>
      <w:r w:rsidRPr="0009580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095803">
        <w:rPr>
          <w:sz w:val="24"/>
          <w:szCs w:val="24"/>
        </w:rPr>
        <w:t>аудитории</w:t>
      </w:r>
      <w:proofErr w:type="gramEnd"/>
      <w:r w:rsidRPr="00095803">
        <w:rPr>
          <w:sz w:val="24"/>
          <w:szCs w:val="24"/>
        </w:rPr>
        <w:t xml:space="preserve"> материально-техническое о</w:t>
      </w:r>
      <w:r w:rsidRPr="00095803">
        <w:rPr>
          <w:sz w:val="24"/>
          <w:szCs w:val="24"/>
        </w:rPr>
        <w:t>с</w:t>
      </w:r>
      <w:r w:rsidRPr="0009580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095803">
        <w:rPr>
          <w:sz w:val="24"/>
          <w:szCs w:val="24"/>
        </w:rPr>
        <w:t>и</w:t>
      </w:r>
      <w:r w:rsidRPr="00095803">
        <w:rPr>
          <w:sz w:val="24"/>
          <w:szCs w:val="24"/>
        </w:rPr>
        <w:t xml:space="preserve">деокамера, компьютер, </w:t>
      </w:r>
      <w:proofErr w:type="spellStart"/>
      <w:r w:rsidRPr="00095803">
        <w:rPr>
          <w:sz w:val="24"/>
          <w:szCs w:val="24"/>
        </w:rPr>
        <w:t>Линко</w:t>
      </w:r>
      <w:proofErr w:type="spellEnd"/>
      <w:r w:rsidRPr="00095803">
        <w:rPr>
          <w:sz w:val="24"/>
          <w:szCs w:val="24"/>
        </w:rPr>
        <w:t xml:space="preserve"> V8.2, Операционная система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Windows</w:t>
      </w:r>
      <w:proofErr w:type="spellEnd"/>
      <w:r w:rsidRPr="00095803">
        <w:rPr>
          <w:sz w:val="24"/>
          <w:szCs w:val="24"/>
        </w:rPr>
        <w:t xml:space="preserve"> XP, 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Professional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Plus</w:t>
      </w:r>
      <w:proofErr w:type="spellEnd"/>
      <w:r w:rsidRPr="00095803">
        <w:rPr>
          <w:sz w:val="24"/>
          <w:szCs w:val="24"/>
        </w:rPr>
        <w:t xml:space="preserve"> 2007,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Writer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Calc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Impress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Draw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Math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Base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Линко</w:t>
      </w:r>
      <w:proofErr w:type="spellEnd"/>
      <w:r w:rsidRPr="00095803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95803">
        <w:rPr>
          <w:sz w:val="24"/>
          <w:szCs w:val="24"/>
        </w:rPr>
        <w:t>Moodle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BigBlueButton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Kaspersky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Endpoint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Security</w:t>
      </w:r>
      <w:proofErr w:type="spellEnd"/>
      <w:r w:rsidRPr="0009580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5803">
        <w:rPr>
          <w:sz w:val="24"/>
          <w:szCs w:val="24"/>
        </w:rPr>
        <w:t>контент</w:t>
      </w:r>
      <w:proofErr w:type="spellEnd"/>
      <w:r w:rsidRPr="00095803">
        <w:rPr>
          <w:sz w:val="24"/>
          <w:szCs w:val="24"/>
        </w:rPr>
        <w:t xml:space="preserve"> фильтрации </w:t>
      </w:r>
      <w:proofErr w:type="spellStart"/>
      <w:r w:rsidRPr="00095803">
        <w:rPr>
          <w:sz w:val="24"/>
          <w:szCs w:val="24"/>
        </w:rPr>
        <w:t>SkyDNS</w:t>
      </w:r>
      <w:proofErr w:type="spellEnd"/>
      <w:r w:rsidRPr="0009580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95803">
        <w:rPr>
          <w:sz w:val="24"/>
          <w:szCs w:val="24"/>
        </w:rPr>
        <w:t>Эле</w:t>
      </w:r>
      <w:r w:rsidRPr="00095803">
        <w:rPr>
          <w:sz w:val="24"/>
          <w:szCs w:val="24"/>
        </w:rPr>
        <w:t>к</w:t>
      </w:r>
      <w:r w:rsidRPr="00095803">
        <w:rPr>
          <w:sz w:val="24"/>
          <w:szCs w:val="24"/>
        </w:rPr>
        <w:t>тронно</w:t>
      </w:r>
      <w:proofErr w:type="spellEnd"/>
      <w:r w:rsidRPr="00095803">
        <w:rPr>
          <w:sz w:val="24"/>
          <w:szCs w:val="24"/>
        </w:rPr>
        <w:t xml:space="preserve"> библиотечная</w:t>
      </w:r>
      <w:proofErr w:type="gramEnd"/>
      <w:r w:rsidRPr="00095803">
        <w:rPr>
          <w:sz w:val="24"/>
          <w:szCs w:val="24"/>
        </w:rPr>
        <w:t xml:space="preserve"> система </w:t>
      </w:r>
      <w:proofErr w:type="spellStart"/>
      <w:r w:rsidRPr="00095803">
        <w:rPr>
          <w:sz w:val="24"/>
          <w:szCs w:val="24"/>
        </w:rPr>
        <w:t>IPRbooks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Электронно</w:t>
      </w:r>
      <w:proofErr w:type="spellEnd"/>
      <w:r w:rsidRPr="00095803">
        <w:rPr>
          <w:sz w:val="24"/>
          <w:szCs w:val="24"/>
        </w:rPr>
        <w:t xml:space="preserve"> библиотечная система «ЭБС ЮРАЙТ» </w:t>
      </w:r>
      <w:hyperlink w:history="1">
        <w:r w:rsidR="00CD2CB5">
          <w:rPr>
            <w:color w:val="0000FF"/>
            <w:sz w:val="24"/>
            <w:u w:val="single"/>
          </w:rPr>
          <w:t>www.biblio-online.ru</w:t>
        </w:r>
      </w:hyperlink>
    </w:p>
    <w:p w:rsidR="00130EBA" w:rsidRPr="00095803" w:rsidRDefault="00130EBA" w:rsidP="00130EBA">
      <w:pPr>
        <w:ind w:firstLine="709"/>
        <w:jc w:val="both"/>
        <w:rPr>
          <w:sz w:val="24"/>
          <w:szCs w:val="24"/>
        </w:rPr>
      </w:pPr>
      <w:r w:rsidRPr="00095803">
        <w:rPr>
          <w:sz w:val="24"/>
          <w:szCs w:val="24"/>
        </w:rPr>
        <w:t xml:space="preserve">5. </w:t>
      </w:r>
      <w:proofErr w:type="gramStart"/>
      <w:r w:rsidRPr="0009580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095803">
        <w:rPr>
          <w:sz w:val="24"/>
          <w:szCs w:val="24"/>
        </w:rPr>
        <w:t>о</w:t>
      </w:r>
      <w:r w:rsidRPr="00095803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095803">
        <w:rPr>
          <w:sz w:val="24"/>
          <w:szCs w:val="24"/>
        </w:rPr>
        <w:t>ь</w:t>
      </w:r>
      <w:r w:rsidRPr="0009580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095803">
        <w:rPr>
          <w:sz w:val="24"/>
          <w:szCs w:val="24"/>
        </w:rPr>
        <w:t>в</w:t>
      </w:r>
      <w:r w:rsidRPr="0009580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095803">
        <w:rPr>
          <w:sz w:val="24"/>
          <w:szCs w:val="24"/>
        </w:rPr>
        <w:t>н</w:t>
      </w:r>
      <w:r w:rsidRPr="0009580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095803">
        <w:rPr>
          <w:sz w:val="24"/>
          <w:szCs w:val="24"/>
        </w:rPr>
        <w:t xml:space="preserve"> Операционная система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Windows</w:t>
      </w:r>
      <w:proofErr w:type="spellEnd"/>
      <w:r w:rsidRPr="00095803">
        <w:rPr>
          <w:sz w:val="24"/>
          <w:szCs w:val="24"/>
        </w:rPr>
        <w:t xml:space="preserve"> 10, </w:t>
      </w:r>
      <w:proofErr w:type="spellStart"/>
      <w:r w:rsidRPr="00095803">
        <w:rPr>
          <w:sz w:val="24"/>
          <w:szCs w:val="24"/>
        </w:rPr>
        <w:t>Microsoft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Professional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Plus</w:t>
      </w:r>
      <w:proofErr w:type="spellEnd"/>
      <w:r w:rsidRPr="00095803">
        <w:rPr>
          <w:sz w:val="24"/>
          <w:szCs w:val="24"/>
        </w:rPr>
        <w:t xml:space="preserve"> 2007,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Writer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Calc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Impress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Draw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Math</w:t>
      </w:r>
      <w:proofErr w:type="spellEnd"/>
      <w:r w:rsidRPr="00095803">
        <w:rPr>
          <w:sz w:val="24"/>
          <w:szCs w:val="24"/>
        </w:rPr>
        <w:t xml:space="preserve">,  </w:t>
      </w:r>
      <w:proofErr w:type="spellStart"/>
      <w:r w:rsidRPr="00095803">
        <w:rPr>
          <w:sz w:val="24"/>
          <w:szCs w:val="24"/>
        </w:rPr>
        <w:t>LibreOffice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Base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Moodle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BigBlueButton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Kaspersky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Endpoint</w:t>
      </w:r>
      <w:proofErr w:type="spellEnd"/>
      <w:r w:rsidRPr="00095803">
        <w:rPr>
          <w:sz w:val="24"/>
          <w:szCs w:val="24"/>
        </w:rPr>
        <w:t xml:space="preserve"> </w:t>
      </w:r>
      <w:proofErr w:type="spellStart"/>
      <w:r w:rsidRPr="00095803">
        <w:rPr>
          <w:sz w:val="24"/>
          <w:szCs w:val="24"/>
        </w:rPr>
        <w:t>Security</w:t>
      </w:r>
      <w:proofErr w:type="spellEnd"/>
      <w:r w:rsidRPr="00095803">
        <w:rPr>
          <w:sz w:val="24"/>
          <w:szCs w:val="24"/>
        </w:rPr>
        <w:t xml:space="preserve"> для бизнеса – Стандартный, Си</w:t>
      </w:r>
      <w:r w:rsidRPr="00095803">
        <w:rPr>
          <w:sz w:val="24"/>
          <w:szCs w:val="24"/>
        </w:rPr>
        <w:t>с</w:t>
      </w:r>
      <w:r w:rsidRPr="00095803">
        <w:rPr>
          <w:sz w:val="24"/>
          <w:szCs w:val="24"/>
        </w:rPr>
        <w:t xml:space="preserve">тема </w:t>
      </w:r>
      <w:proofErr w:type="spellStart"/>
      <w:r w:rsidRPr="00095803">
        <w:rPr>
          <w:sz w:val="24"/>
          <w:szCs w:val="24"/>
        </w:rPr>
        <w:t>контент</w:t>
      </w:r>
      <w:proofErr w:type="spellEnd"/>
      <w:r w:rsidRPr="00095803">
        <w:rPr>
          <w:sz w:val="24"/>
          <w:szCs w:val="24"/>
        </w:rPr>
        <w:t xml:space="preserve"> фильтрации </w:t>
      </w:r>
      <w:proofErr w:type="spellStart"/>
      <w:r w:rsidRPr="00095803">
        <w:rPr>
          <w:sz w:val="24"/>
          <w:szCs w:val="24"/>
        </w:rPr>
        <w:t>SkyDNS</w:t>
      </w:r>
      <w:proofErr w:type="spellEnd"/>
      <w:r w:rsidRPr="0009580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95803">
        <w:rPr>
          <w:sz w:val="24"/>
          <w:szCs w:val="24"/>
        </w:rPr>
        <w:t>Электронно</w:t>
      </w:r>
      <w:proofErr w:type="spellEnd"/>
      <w:r w:rsidRPr="00095803">
        <w:rPr>
          <w:sz w:val="24"/>
          <w:szCs w:val="24"/>
        </w:rPr>
        <w:t xml:space="preserve"> библиотечная</w:t>
      </w:r>
      <w:proofErr w:type="gramEnd"/>
      <w:r w:rsidRPr="00095803">
        <w:rPr>
          <w:sz w:val="24"/>
          <w:szCs w:val="24"/>
        </w:rPr>
        <w:t xml:space="preserve"> система </w:t>
      </w:r>
      <w:proofErr w:type="spellStart"/>
      <w:r w:rsidRPr="00095803">
        <w:rPr>
          <w:sz w:val="24"/>
          <w:szCs w:val="24"/>
        </w:rPr>
        <w:t>IPRbooks</w:t>
      </w:r>
      <w:proofErr w:type="spellEnd"/>
      <w:r w:rsidRPr="00095803">
        <w:rPr>
          <w:sz w:val="24"/>
          <w:szCs w:val="24"/>
        </w:rPr>
        <w:t xml:space="preserve">, </w:t>
      </w:r>
      <w:proofErr w:type="spellStart"/>
      <w:r w:rsidRPr="00095803">
        <w:rPr>
          <w:sz w:val="24"/>
          <w:szCs w:val="24"/>
        </w:rPr>
        <w:t>Электронно</w:t>
      </w:r>
      <w:proofErr w:type="spellEnd"/>
      <w:r w:rsidRPr="00095803">
        <w:rPr>
          <w:sz w:val="24"/>
          <w:szCs w:val="24"/>
        </w:rPr>
        <w:t xml:space="preserve"> библиотечная система «ЭБС ЮРАЙТ».</w:t>
      </w:r>
    </w:p>
    <w:p w:rsidR="00130EBA" w:rsidRPr="00727AF2" w:rsidRDefault="00130EBA" w:rsidP="00130EBA">
      <w:pPr>
        <w:widowControl/>
        <w:autoSpaceDE/>
        <w:adjustRightInd/>
        <w:ind w:firstLine="709"/>
        <w:contextualSpacing/>
        <w:jc w:val="both"/>
        <w:rPr>
          <w:sz w:val="24"/>
        </w:rPr>
      </w:pPr>
    </w:p>
    <w:p w:rsidR="00FF24A1" w:rsidRPr="00FF24A1" w:rsidRDefault="00FF24A1" w:rsidP="00FF24A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A5C55" w:rsidRPr="009421B8" w:rsidRDefault="00FA5C55" w:rsidP="000D35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421B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4E" w:rsidRDefault="00A2294E" w:rsidP="00160BC1">
      <w:r>
        <w:separator/>
      </w:r>
    </w:p>
  </w:endnote>
  <w:endnote w:type="continuationSeparator" w:id="1">
    <w:p w:rsidR="00A2294E" w:rsidRDefault="00A2294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4E" w:rsidRDefault="00A2294E" w:rsidP="00160BC1">
      <w:r>
        <w:separator/>
      </w:r>
    </w:p>
  </w:footnote>
  <w:footnote w:type="continuationSeparator" w:id="1">
    <w:p w:rsidR="00A2294E" w:rsidRDefault="00A2294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284131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0CDE"/>
    <w:multiLevelType w:val="hybridMultilevel"/>
    <w:tmpl w:val="A8E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84F9C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665F"/>
    <w:rsid w:val="00007BBB"/>
    <w:rsid w:val="00013204"/>
    <w:rsid w:val="000272B3"/>
    <w:rsid w:val="00027D2C"/>
    <w:rsid w:val="00027E5B"/>
    <w:rsid w:val="00035608"/>
    <w:rsid w:val="00037461"/>
    <w:rsid w:val="00040B19"/>
    <w:rsid w:val="00044BF8"/>
    <w:rsid w:val="00051AEE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D07C6"/>
    <w:rsid w:val="000D35E4"/>
    <w:rsid w:val="000D4429"/>
    <w:rsid w:val="000D6DE5"/>
    <w:rsid w:val="000E0999"/>
    <w:rsid w:val="000E37E9"/>
    <w:rsid w:val="000E6B60"/>
    <w:rsid w:val="000F4711"/>
    <w:rsid w:val="001029B6"/>
    <w:rsid w:val="00102E02"/>
    <w:rsid w:val="00114770"/>
    <w:rsid w:val="001165D0"/>
    <w:rsid w:val="001166B7"/>
    <w:rsid w:val="001167A8"/>
    <w:rsid w:val="00121360"/>
    <w:rsid w:val="00124C57"/>
    <w:rsid w:val="00127108"/>
    <w:rsid w:val="00127DEA"/>
    <w:rsid w:val="00130EB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131A"/>
    <w:rsid w:val="001A6533"/>
    <w:rsid w:val="001B096E"/>
    <w:rsid w:val="001B528F"/>
    <w:rsid w:val="001C4FED"/>
    <w:rsid w:val="001C6305"/>
    <w:rsid w:val="001C6EBD"/>
    <w:rsid w:val="001F11DE"/>
    <w:rsid w:val="00207E2E"/>
    <w:rsid w:val="00207FB7"/>
    <w:rsid w:val="00211C1B"/>
    <w:rsid w:val="00233F1B"/>
    <w:rsid w:val="00240A81"/>
    <w:rsid w:val="0024247B"/>
    <w:rsid w:val="00245199"/>
    <w:rsid w:val="0026181D"/>
    <w:rsid w:val="002657BC"/>
    <w:rsid w:val="00276128"/>
    <w:rsid w:val="0027733F"/>
    <w:rsid w:val="00284C7B"/>
    <w:rsid w:val="002851C3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143A"/>
    <w:rsid w:val="002D14D6"/>
    <w:rsid w:val="002D6AC0"/>
    <w:rsid w:val="002E094B"/>
    <w:rsid w:val="002E4CB7"/>
    <w:rsid w:val="002F4A33"/>
    <w:rsid w:val="00304468"/>
    <w:rsid w:val="0030686A"/>
    <w:rsid w:val="00315AB7"/>
    <w:rsid w:val="0032166A"/>
    <w:rsid w:val="00330957"/>
    <w:rsid w:val="0033546E"/>
    <w:rsid w:val="00336637"/>
    <w:rsid w:val="00355C7E"/>
    <w:rsid w:val="003618C2"/>
    <w:rsid w:val="00363097"/>
    <w:rsid w:val="00365758"/>
    <w:rsid w:val="003668E3"/>
    <w:rsid w:val="00381D23"/>
    <w:rsid w:val="00387E92"/>
    <w:rsid w:val="00390B62"/>
    <w:rsid w:val="003A3494"/>
    <w:rsid w:val="003A57B5"/>
    <w:rsid w:val="003A6FB0"/>
    <w:rsid w:val="003A71E4"/>
    <w:rsid w:val="003B48B6"/>
    <w:rsid w:val="003B5F3D"/>
    <w:rsid w:val="003B7F71"/>
    <w:rsid w:val="003D1F0F"/>
    <w:rsid w:val="003E2D18"/>
    <w:rsid w:val="00400491"/>
    <w:rsid w:val="00407242"/>
    <w:rsid w:val="00407404"/>
    <w:rsid w:val="004110F5"/>
    <w:rsid w:val="00423493"/>
    <w:rsid w:val="00435249"/>
    <w:rsid w:val="004353B9"/>
    <w:rsid w:val="004378FE"/>
    <w:rsid w:val="00446E22"/>
    <w:rsid w:val="00450838"/>
    <w:rsid w:val="0045498F"/>
    <w:rsid w:val="0046365B"/>
    <w:rsid w:val="00463E7D"/>
    <w:rsid w:val="004653A5"/>
    <w:rsid w:val="0047224A"/>
    <w:rsid w:val="0047572F"/>
    <w:rsid w:val="0047633A"/>
    <w:rsid w:val="0048300E"/>
    <w:rsid w:val="0048401D"/>
    <w:rsid w:val="0049217A"/>
    <w:rsid w:val="004931CD"/>
    <w:rsid w:val="00497AED"/>
    <w:rsid w:val="004A2C0D"/>
    <w:rsid w:val="004A2E62"/>
    <w:rsid w:val="004A2EDD"/>
    <w:rsid w:val="004A68C9"/>
    <w:rsid w:val="004B264E"/>
    <w:rsid w:val="004C5815"/>
    <w:rsid w:val="004C6DB3"/>
    <w:rsid w:val="004D032C"/>
    <w:rsid w:val="004D137F"/>
    <w:rsid w:val="004D7F65"/>
    <w:rsid w:val="004E0C3F"/>
    <w:rsid w:val="004E229E"/>
    <w:rsid w:val="004E3D82"/>
    <w:rsid w:val="004E4CD6"/>
    <w:rsid w:val="004E4DB2"/>
    <w:rsid w:val="004E61D8"/>
    <w:rsid w:val="004E62F1"/>
    <w:rsid w:val="004E753A"/>
    <w:rsid w:val="004F38F5"/>
    <w:rsid w:val="004F3C72"/>
    <w:rsid w:val="004F4296"/>
    <w:rsid w:val="00516F43"/>
    <w:rsid w:val="00524765"/>
    <w:rsid w:val="005339B5"/>
    <w:rsid w:val="005360DC"/>
    <w:rsid w:val="005362E6"/>
    <w:rsid w:val="00537A62"/>
    <w:rsid w:val="00540F31"/>
    <w:rsid w:val="00553FC6"/>
    <w:rsid w:val="00561433"/>
    <w:rsid w:val="00565480"/>
    <w:rsid w:val="005669CB"/>
    <w:rsid w:val="00572F9F"/>
    <w:rsid w:val="005816EA"/>
    <w:rsid w:val="005826FF"/>
    <w:rsid w:val="00582969"/>
    <w:rsid w:val="00583C2E"/>
    <w:rsid w:val="00584FE8"/>
    <w:rsid w:val="00586FAD"/>
    <w:rsid w:val="005915BA"/>
    <w:rsid w:val="00591B36"/>
    <w:rsid w:val="005A28FC"/>
    <w:rsid w:val="005B4719"/>
    <w:rsid w:val="005B47CE"/>
    <w:rsid w:val="005C13E4"/>
    <w:rsid w:val="005C20F0"/>
    <w:rsid w:val="005C3AEB"/>
    <w:rsid w:val="005C3E07"/>
    <w:rsid w:val="005C7567"/>
    <w:rsid w:val="005C7C07"/>
    <w:rsid w:val="005D206B"/>
    <w:rsid w:val="005F0AD1"/>
    <w:rsid w:val="005F2349"/>
    <w:rsid w:val="00603199"/>
    <w:rsid w:val="006044B4"/>
    <w:rsid w:val="00607E17"/>
    <w:rsid w:val="006118F6"/>
    <w:rsid w:val="006238CB"/>
    <w:rsid w:val="00624E28"/>
    <w:rsid w:val="006277EE"/>
    <w:rsid w:val="006371A6"/>
    <w:rsid w:val="00642A2F"/>
    <w:rsid w:val="006439F4"/>
    <w:rsid w:val="0065606F"/>
    <w:rsid w:val="00656AC4"/>
    <w:rsid w:val="00676914"/>
    <w:rsid w:val="006834A2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1406"/>
    <w:rsid w:val="007327FE"/>
    <w:rsid w:val="007505A6"/>
    <w:rsid w:val="007512C7"/>
    <w:rsid w:val="00752936"/>
    <w:rsid w:val="0076201E"/>
    <w:rsid w:val="00764497"/>
    <w:rsid w:val="007743A6"/>
    <w:rsid w:val="007751FE"/>
    <w:rsid w:val="00777B09"/>
    <w:rsid w:val="00781ADF"/>
    <w:rsid w:val="00783D3E"/>
    <w:rsid w:val="00785842"/>
    <w:rsid w:val="007865CB"/>
    <w:rsid w:val="00793E1B"/>
    <w:rsid w:val="00793F01"/>
    <w:rsid w:val="007979DE"/>
    <w:rsid w:val="007A5EE5"/>
    <w:rsid w:val="007A7E7B"/>
    <w:rsid w:val="007B2F12"/>
    <w:rsid w:val="007C277B"/>
    <w:rsid w:val="007D0623"/>
    <w:rsid w:val="007D5CC1"/>
    <w:rsid w:val="007E10C6"/>
    <w:rsid w:val="007E46F0"/>
    <w:rsid w:val="007F098D"/>
    <w:rsid w:val="007F3B2D"/>
    <w:rsid w:val="007F4B97"/>
    <w:rsid w:val="007F4D13"/>
    <w:rsid w:val="007F5F17"/>
    <w:rsid w:val="007F7A4D"/>
    <w:rsid w:val="00801B83"/>
    <w:rsid w:val="00805974"/>
    <w:rsid w:val="0081197E"/>
    <w:rsid w:val="00820D1B"/>
    <w:rsid w:val="00823333"/>
    <w:rsid w:val="00823E5A"/>
    <w:rsid w:val="008245E1"/>
    <w:rsid w:val="00835084"/>
    <w:rsid w:val="008423FF"/>
    <w:rsid w:val="00843206"/>
    <w:rsid w:val="0085395D"/>
    <w:rsid w:val="00857FC8"/>
    <w:rsid w:val="0086651C"/>
    <w:rsid w:val="0087457C"/>
    <w:rsid w:val="008811E0"/>
    <w:rsid w:val="00881772"/>
    <w:rsid w:val="0088272E"/>
    <w:rsid w:val="0089618D"/>
    <w:rsid w:val="008A3A34"/>
    <w:rsid w:val="008A4A22"/>
    <w:rsid w:val="008B6331"/>
    <w:rsid w:val="008C07BC"/>
    <w:rsid w:val="008D14A6"/>
    <w:rsid w:val="008E5E59"/>
    <w:rsid w:val="008F15B6"/>
    <w:rsid w:val="008F5B3D"/>
    <w:rsid w:val="00903FB9"/>
    <w:rsid w:val="00920199"/>
    <w:rsid w:val="00921868"/>
    <w:rsid w:val="009247FC"/>
    <w:rsid w:val="00941875"/>
    <w:rsid w:val="009421B8"/>
    <w:rsid w:val="00951F6B"/>
    <w:rsid w:val="009528CA"/>
    <w:rsid w:val="00954E45"/>
    <w:rsid w:val="00957846"/>
    <w:rsid w:val="00960FC4"/>
    <w:rsid w:val="00965998"/>
    <w:rsid w:val="00970E1D"/>
    <w:rsid w:val="00980D46"/>
    <w:rsid w:val="009870B1"/>
    <w:rsid w:val="009A5A21"/>
    <w:rsid w:val="009C3CB0"/>
    <w:rsid w:val="009E35D2"/>
    <w:rsid w:val="009F4070"/>
    <w:rsid w:val="00A01B61"/>
    <w:rsid w:val="00A2294E"/>
    <w:rsid w:val="00A2579B"/>
    <w:rsid w:val="00A275E4"/>
    <w:rsid w:val="00A32A5F"/>
    <w:rsid w:val="00A3406E"/>
    <w:rsid w:val="00A44F9E"/>
    <w:rsid w:val="00A53A7F"/>
    <w:rsid w:val="00A567CD"/>
    <w:rsid w:val="00A62308"/>
    <w:rsid w:val="00A62740"/>
    <w:rsid w:val="00A63D90"/>
    <w:rsid w:val="00A75675"/>
    <w:rsid w:val="00A76E53"/>
    <w:rsid w:val="00A956BE"/>
    <w:rsid w:val="00A9607B"/>
    <w:rsid w:val="00A96C48"/>
    <w:rsid w:val="00AA2A29"/>
    <w:rsid w:val="00AB2091"/>
    <w:rsid w:val="00AB640D"/>
    <w:rsid w:val="00AD0669"/>
    <w:rsid w:val="00AD208A"/>
    <w:rsid w:val="00AD4A3C"/>
    <w:rsid w:val="00AE3177"/>
    <w:rsid w:val="00AF51F5"/>
    <w:rsid w:val="00AF61EB"/>
    <w:rsid w:val="00B00BC3"/>
    <w:rsid w:val="00B1108F"/>
    <w:rsid w:val="00B2386C"/>
    <w:rsid w:val="00B25755"/>
    <w:rsid w:val="00B30844"/>
    <w:rsid w:val="00B5209B"/>
    <w:rsid w:val="00B542D4"/>
    <w:rsid w:val="00B54421"/>
    <w:rsid w:val="00B5670B"/>
    <w:rsid w:val="00B642B8"/>
    <w:rsid w:val="00B65480"/>
    <w:rsid w:val="00B811F8"/>
    <w:rsid w:val="00B817E2"/>
    <w:rsid w:val="00B82E3E"/>
    <w:rsid w:val="00BA40A3"/>
    <w:rsid w:val="00BA6967"/>
    <w:rsid w:val="00BB6C9A"/>
    <w:rsid w:val="00BB70FB"/>
    <w:rsid w:val="00BC7A08"/>
    <w:rsid w:val="00BE023D"/>
    <w:rsid w:val="00BE39C2"/>
    <w:rsid w:val="00BE5161"/>
    <w:rsid w:val="00BF22FC"/>
    <w:rsid w:val="00BF3260"/>
    <w:rsid w:val="00C1245E"/>
    <w:rsid w:val="00C126E5"/>
    <w:rsid w:val="00C1316B"/>
    <w:rsid w:val="00C210E3"/>
    <w:rsid w:val="00C228C5"/>
    <w:rsid w:val="00C24EA8"/>
    <w:rsid w:val="00C26026"/>
    <w:rsid w:val="00C33468"/>
    <w:rsid w:val="00C3475E"/>
    <w:rsid w:val="00C40C06"/>
    <w:rsid w:val="00C44BAF"/>
    <w:rsid w:val="00C478A1"/>
    <w:rsid w:val="00C54809"/>
    <w:rsid w:val="00C55E91"/>
    <w:rsid w:val="00C70CA1"/>
    <w:rsid w:val="00C7200A"/>
    <w:rsid w:val="00C77D9D"/>
    <w:rsid w:val="00C90A7A"/>
    <w:rsid w:val="00C93F61"/>
    <w:rsid w:val="00C94464"/>
    <w:rsid w:val="00C953C9"/>
    <w:rsid w:val="00CA401A"/>
    <w:rsid w:val="00CB27ED"/>
    <w:rsid w:val="00CB61D6"/>
    <w:rsid w:val="00CC532D"/>
    <w:rsid w:val="00CD2CB5"/>
    <w:rsid w:val="00CD7CB8"/>
    <w:rsid w:val="00CE6C4B"/>
    <w:rsid w:val="00CF12C6"/>
    <w:rsid w:val="00CF2B2F"/>
    <w:rsid w:val="00CF6292"/>
    <w:rsid w:val="00CF6B12"/>
    <w:rsid w:val="00D02EB8"/>
    <w:rsid w:val="00D14DA3"/>
    <w:rsid w:val="00D152E4"/>
    <w:rsid w:val="00D1753D"/>
    <w:rsid w:val="00D17F51"/>
    <w:rsid w:val="00D23EFA"/>
    <w:rsid w:val="00D24B7B"/>
    <w:rsid w:val="00D26C1C"/>
    <w:rsid w:val="00D34B66"/>
    <w:rsid w:val="00D54F24"/>
    <w:rsid w:val="00D63339"/>
    <w:rsid w:val="00D63B4C"/>
    <w:rsid w:val="00D761E8"/>
    <w:rsid w:val="00D76462"/>
    <w:rsid w:val="00D82A38"/>
    <w:rsid w:val="00D83177"/>
    <w:rsid w:val="00D8506D"/>
    <w:rsid w:val="00D85664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144D"/>
    <w:rsid w:val="00DE38F3"/>
    <w:rsid w:val="00DF1076"/>
    <w:rsid w:val="00DF26AA"/>
    <w:rsid w:val="00DF7ED6"/>
    <w:rsid w:val="00E02CDE"/>
    <w:rsid w:val="00E03EDB"/>
    <w:rsid w:val="00E11452"/>
    <w:rsid w:val="00E122A6"/>
    <w:rsid w:val="00E20708"/>
    <w:rsid w:val="00E24E40"/>
    <w:rsid w:val="00E26B13"/>
    <w:rsid w:val="00E3430D"/>
    <w:rsid w:val="00E42AED"/>
    <w:rsid w:val="00E4451A"/>
    <w:rsid w:val="00E72419"/>
    <w:rsid w:val="00E72975"/>
    <w:rsid w:val="00E7465A"/>
    <w:rsid w:val="00E76027"/>
    <w:rsid w:val="00E9119D"/>
    <w:rsid w:val="00E92238"/>
    <w:rsid w:val="00E92D75"/>
    <w:rsid w:val="00EA206F"/>
    <w:rsid w:val="00EA26F9"/>
    <w:rsid w:val="00EA28C8"/>
    <w:rsid w:val="00EA3690"/>
    <w:rsid w:val="00EC63A4"/>
    <w:rsid w:val="00ED11AE"/>
    <w:rsid w:val="00ED28E4"/>
    <w:rsid w:val="00ED789C"/>
    <w:rsid w:val="00EE165B"/>
    <w:rsid w:val="00EE2A33"/>
    <w:rsid w:val="00EE4D57"/>
    <w:rsid w:val="00EE7D0A"/>
    <w:rsid w:val="00EF0F3D"/>
    <w:rsid w:val="00EF49BB"/>
    <w:rsid w:val="00F00B76"/>
    <w:rsid w:val="00F0268C"/>
    <w:rsid w:val="00F06F17"/>
    <w:rsid w:val="00F0736A"/>
    <w:rsid w:val="00F226CA"/>
    <w:rsid w:val="00F239D1"/>
    <w:rsid w:val="00F322E1"/>
    <w:rsid w:val="00F342F7"/>
    <w:rsid w:val="00F362BE"/>
    <w:rsid w:val="00F40FEC"/>
    <w:rsid w:val="00F421FF"/>
    <w:rsid w:val="00F42549"/>
    <w:rsid w:val="00F625A5"/>
    <w:rsid w:val="00F63ADF"/>
    <w:rsid w:val="00F63BBC"/>
    <w:rsid w:val="00F8007A"/>
    <w:rsid w:val="00F803A3"/>
    <w:rsid w:val="00F849B3"/>
    <w:rsid w:val="00F87E6B"/>
    <w:rsid w:val="00F96A96"/>
    <w:rsid w:val="00FA24B3"/>
    <w:rsid w:val="00FA5C55"/>
    <w:rsid w:val="00FB0136"/>
    <w:rsid w:val="00FB05DD"/>
    <w:rsid w:val="00FB15A7"/>
    <w:rsid w:val="00FB3DFD"/>
    <w:rsid w:val="00FC306B"/>
    <w:rsid w:val="00FC6B7E"/>
    <w:rsid w:val="00FD6763"/>
    <w:rsid w:val="00FE1F73"/>
    <w:rsid w:val="00FE556E"/>
    <w:rsid w:val="00FE56C2"/>
    <w:rsid w:val="00FF1096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31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4931CD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F0736A"/>
    <w:rPr>
      <w:sz w:val="22"/>
      <w:szCs w:val="22"/>
      <w:lang w:eastAsia="en-US"/>
    </w:rPr>
  </w:style>
  <w:style w:type="character" w:customStyle="1" w:styleId="apple-converted-space">
    <w:name w:val="apple-converted-space"/>
    <w:rsid w:val="00F0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038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" TargetMode="External"/><Relationship Id="rId10" Type="http://schemas.openxmlformats.org/officeDocument/2006/relationships/hyperlink" Target="https://biblio-online.ru/bcode/43198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11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47832</CharactersWithSpaces>
  <SharedDoc>false</SharedDoc>
  <HLinks>
    <vt:vector size="6" baseType="variant"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37</cp:revision>
  <cp:lastPrinted>2019-03-07T08:42:00Z</cp:lastPrinted>
  <dcterms:created xsi:type="dcterms:W3CDTF">2018-11-27T18:14:00Z</dcterms:created>
  <dcterms:modified xsi:type="dcterms:W3CDTF">2023-06-20T10:41:00Z</dcterms:modified>
</cp:coreProperties>
</file>